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FD5" w:rsidRPr="00431FD5" w:rsidRDefault="00431FD5" w:rsidP="00431FD5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31F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Тарифы на 2026 год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4"/>
      </w:tblGrid>
      <w:tr w:rsidR="00123B6F" w:rsidRPr="00123B6F" w:rsidTr="00123B6F">
        <w:trPr>
          <w:tblCellSpacing w:w="15" w:type="dxa"/>
        </w:trPr>
        <w:tc>
          <w:tcPr>
            <w:tcW w:w="0" w:type="auto"/>
            <w:vAlign w:val="center"/>
            <w:hideMark/>
          </w:tcPr>
          <w:p w:rsidR="00123B6F" w:rsidRPr="00123B6F" w:rsidRDefault="00123B6F" w:rsidP="00123B6F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23B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Тариф</w:t>
            </w:r>
            <w:r w:rsidR="00162B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ы</w:t>
            </w:r>
            <w:r w:rsidRPr="00123B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на тепловую энергию на 202</w:t>
            </w:r>
            <w:r w:rsidR="00756E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123B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  <w:p w:rsidR="00123B6F" w:rsidRPr="00083E34" w:rsidRDefault="00176B19" w:rsidP="00CE6E7C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i/>
                <w:iCs/>
              </w:rPr>
            </w:pPr>
            <w:hyperlink r:id="rId4" w:tgtFrame="_blank" w:history="1">
              <w:r w:rsidR="00123B6F" w:rsidRPr="00083E34">
                <w:rPr>
                  <w:i/>
                  <w:iCs/>
                </w:rPr>
                <w:t>Распоряжение</w:t>
              </w:r>
            </w:hyperlink>
            <w:r w:rsidR="00123B6F" w:rsidRPr="00083E34">
              <w:rPr>
                <w:i/>
                <w:iCs/>
              </w:rPr>
              <w:t xml:space="preserve"> от </w:t>
            </w:r>
            <w:r w:rsidR="00756E6E">
              <w:rPr>
                <w:i/>
                <w:iCs/>
              </w:rPr>
              <w:t>19</w:t>
            </w:r>
            <w:r w:rsidR="00123B6F" w:rsidRPr="00083E34">
              <w:rPr>
                <w:i/>
                <w:iCs/>
              </w:rPr>
              <w:t>.12.20</w:t>
            </w:r>
            <w:r w:rsidR="00825E2C" w:rsidRPr="00083E34">
              <w:rPr>
                <w:i/>
                <w:iCs/>
              </w:rPr>
              <w:t>2</w:t>
            </w:r>
            <w:r w:rsidR="00756E6E">
              <w:rPr>
                <w:i/>
                <w:iCs/>
              </w:rPr>
              <w:t>5</w:t>
            </w:r>
            <w:r w:rsidR="00123B6F" w:rsidRPr="00083E34">
              <w:rPr>
                <w:i/>
                <w:iCs/>
              </w:rPr>
              <w:t xml:space="preserve"> №</w:t>
            </w:r>
            <w:r w:rsidR="00E978D6" w:rsidRPr="00083E34">
              <w:rPr>
                <w:i/>
                <w:iCs/>
              </w:rPr>
              <w:t>3</w:t>
            </w:r>
            <w:r w:rsidR="00756E6E">
              <w:rPr>
                <w:i/>
                <w:iCs/>
              </w:rPr>
              <w:t>75</w:t>
            </w:r>
            <w:r w:rsidR="00123B6F" w:rsidRPr="00083E34">
              <w:rPr>
                <w:i/>
                <w:iCs/>
              </w:rPr>
              <w:t>-Р </w:t>
            </w:r>
            <w:r w:rsidR="009669DC" w:rsidRPr="00083E34">
              <w:rPr>
                <w:i/>
                <w:iCs/>
              </w:rPr>
              <w:t xml:space="preserve">«О внесении изменений в некоторые распоряжения Комитета по ценам и тарифам Московской области в части корректировки тарифов </w:t>
            </w:r>
            <w:r w:rsidR="001344DE">
              <w:rPr>
                <w:i/>
                <w:iCs/>
              </w:rPr>
              <w:t xml:space="preserve">               </w:t>
            </w:r>
            <w:r w:rsidR="009669DC" w:rsidRPr="00083E34">
              <w:rPr>
                <w:i/>
                <w:iCs/>
              </w:rPr>
              <w:t>в сфере теплоснабжения на 202</w:t>
            </w:r>
            <w:r w:rsidR="00756E6E">
              <w:rPr>
                <w:i/>
                <w:iCs/>
              </w:rPr>
              <w:t>6</w:t>
            </w:r>
            <w:r w:rsidR="009669DC" w:rsidRPr="00083E34">
              <w:rPr>
                <w:i/>
                <w:iCs/>
              </w:rPr>
              <w:t xml:space="preserve"> год»</w:t>
            </w:r>
          </w:p>
          <w:p w:rsidR="001344DE" w:rsidRDefault="001344DE" w:rsidP="00123B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iCs/>
                <w:color w:val="355E00"/>
                <w:sz w:val="24"/>
                <w:szCs w:val="24"/>
                <w:lang w:eastAsia="ru-RU"/>
              </w:rPr>
            </w:pPr>
          </w:p>
          <w:p w:rsidR="00176B19" w:rsidRPr="00176B19" w:rsidRDefault="00123B6F" w:rsidP="00176B1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iCs/>
                <w:color w:val="355E00"/>
                <w:sz w:val="24"/>
                <w:szCs w:val="24"/>
                <w:lang w:eastAsia="ru-RU"/>
              </w:rPr>
            </w:pPr>
            <w:r w:rsidRPr="00CE6E7C">
              <w:rPr>
                <w:rFonts w:ascii="Times New Roman" w:eastAsia="Times New Roman" w:hAnsi="Times New Roman" w:cs="Times New Roman"/>
                <w:i/>
                <w:iCs/>
                <w:color w:val="355E00"/>
                <w:sz w:val="24"/>
                <w:szCs w:val="24"/>
                <w:lang w:eastAsia="ru-RU"/>
              </w:rPr>
              <w:t>- для потребителей, подключенных к тепловой сети без дополнительного преобразования на тепловых пунктах, эксплуатируем</w:t>
            </w:r>
            <w:r w:rsidR="00083E34">
              <w:rPr>
                <w:rFonts w:ascii="Times New Roman" w:eastAsia="Times New Roman" w:hAnsi="Times New Roman" w:cs="Times New Roman"/>
                <w:i/>
                <w:iCs/>
                <w:color w:val="355E00"/>
                <w:sz w:val="24"/>
                <w:szCs w:val="24"/>
                <w:lang w:eastAsia="ru-RU"/>
              </w:rPr>
              <w:t>ых</w:t>
            </w:r>
            <w:r w:rsidRPr="00CE6E7C">
              <w:rPr>
                <w:rFonts w:ascii="Times New Roman" w:eastAsia="Times New Roman" w:hAnsi="Times New Roman" w:cs="Times New Roman"/>
                <w:i/>
                <w:iCs/>
                <w:color w:val="355E00"/>
                <w:sz w:val="24"/>
                <w:szCs w:val="24"/>
                <w:lang w:eastAsia="ru-RU"/>
              </w:rPr>
              <w:t xml:space="preserve"> </w:t>
            </w:r>
            <w:r w:rsidR="00083E34">
              <w:rPr>
                <w:rFonts w:ascii="Times New Roman" w:eastAsia="Times New Roman" w:hAnsi="Times New Roman" w:cs="Times New Roman"/>
                <w:i/>
                <w:iCs/>
                <w:color w:val="355E00"/>
                <w:sz w:val="24"/>
                <w:szCs w:val="24"/>
                <w:lang w:eastAsia="ru-RU"/>
              </w:rPr>
              <w:t xml:space="preserve">регулируемой </w:t>
            </w:r>
            <w:proofErr w:type="gramStart"/>
            <w:r w:rsidRPr="00CE6E7C">
              <w:rPr>
                <w:rFonts w:ascii="Times New Roman" w:eastAsia="Times New Roman" w:hAnsi="Times New Roman" w:cs="Times New Roman"/>
                <w:i/>
                <w:iCs/>
                <w:color w:val="355E00"/>
                <w:sz w:val="24"/>
                <w:szCs w:val="24"/>
                <w:lang w:eastAsia="ru-RU"/>
              </w:rPr>
              <w:t>организацией</w:t>
            </w:r>
            <w:r w:rsidR="00176B19">
              <w:rPr>
                <w:rFonts w:ascii="Times New Roman" w:eastAsia="Times New Roman" w:hAnsi="Times New Roman" w:cs="Times New Roman"/>
                <w:i/>
                <w:iCs/>
                <w:color w:val="355E00"/>
                <w:sz w:val="24"/>
                <w:szCs w:val="24"/>
                <w:lang w:eastAsia="ru-RU"/>
              </w:rPr>
              <w:t xml:space="preserve">,   </w:t>
            </w:r>
            <w:proofErr w:type="gramEnd"/>
            <w:r w:rsidR="00176B19">
              <w:rPr>
                <w:rFonts w:ascii="Times New Roman" w:eastAsia="Times New Roman" w:hAnsi="Times New Roman" w:cs="Times New Roman"/>
                <w:i/>
                <w:iCs/>
                <w:color w:val="355E00"/>
                <w:sz w:val="24"/>
                <w:szCs w:val="24"/>
                <w:lang w:eastAsia="ru-RU"/>
              </w:rPr>
              <w:t xml:space="preserve">               </w:t>
            </w:r>
            <w:r w:rsidR="00176B19" w:rsidRPr="00176B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в соответствии с распоряжением </w:t>
            </w:r>
            <w:r w:rsidR="00176B19" w:rsidRPr="00176B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от 1</w:t>
            </w:r>
            <w:r w:rsidR="00176B19" w:rsidRPr="00176B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4.09</w:t>
            </w:r>
            <w:r w:rsidR="00176B19" w:rsidRPr="00176B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.202</w:t>
            </w:r>
            <w:r w:rsidR="00176B19" w:rsidRPr="00176B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6</w:t>
            </w:r>
            <w:r w:rsidR="00176B19" w:rsidRPr="00176B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№3</w:t>
            </w:r>
            <w:r w:rsidR="00176B19" w:rsidRPr="00176B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08</w:t>
            </w:r>
            <w:r w:rsidR="00176B19" w:rsidRPr="00176B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-Р </w:t>
            </w:r>
          </w:p>
          <w:tbl>
            <w:tblPr>
              <w:tblW w:w="0" w:type="auto"/>
              <w:jc w:val="center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4978"/>
              <w:gridCol w:w="2135"/>
              <w:gridCol w:w="2135"/>
            </w:tblGrid>
            <w:tr w:rsidR="00123B6F" w:rsidRPr="00123B6F" w:rsidTr="001344DE">
              <w:trPr>
                <w:tblCellSpacing w:w="0" w:type="dxa"/>
                <w:jc w:val="center"/>
              </w:trPr>
              <w:tc>
                <w:tcPr>
                  <w:tcW w:w="4904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23B6F" w:rsidRPr="00123B6F" w:rsidRDefault="00123B6F" w:rsidP="00123B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3B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Потребители</w:t>
                  </w:r>
                </w:p>
              </w:tc>
              <w:tc>
                <w:tcPr>
                  <w:tcW w:w="4344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23B6F" w:rsidRPr="00123B6F" w:rsidRDefault="00123B6F" w:rsidP="00756E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3B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Тарифы на 202</w:t>
                  </w:r>
                  <w:r w:rsidR="00756E6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  <w:r w:rsidRPr="00123B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 (</w:t>
                  </w:r>
                  <w:proofErr w:type="spellStart"/>
                  <w:r w:rsidRPr="00123B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руб</w:t>
                  </w:r>
                  <w:proofErr w:type="spellEnd"/>
                  <w:r w:rsidRPr="00123B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/Гкал)</w:t>
                  </w:r>
                </w:p>
              </w:tc>
            </w:tr>
            <w:tr w:rsidR="00123B6F" w:rsidRPr="00123B6F" w:rsidTr="001344DE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23B6F" w:rsidRPr="00123B6F" w:rsidRDefault="00123B6F" w:rsidP="00123B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43F94" w:rsidRDefault="00643F94" w:rsidP="00756E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</w:t>
                  </w:r>
                  <w:r w:rsidR="00123B6F" w:rsidRPr="00123B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 01.01.202</w:t>
                  </w:r>
                  <w:r w:rsidR="00756E6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  <w:r w:rsidR="00123B6F" w:rsidRPr="00123B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123B6F" w:rsidRPr="00123B6F" w:rsidRDefault="00123B6F" w:rsidP="00756E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3B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 30.0</w:t>
                  </w:r>
                  <w:r w:rsidR="00756E6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  <w:r w:rsidRPr="00123B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.202</w:t>
                  </w:r>
                  <w:r w:rsidR="00756E6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217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43F94" w:rsidRDefault="00643F94" w:rsidP="00756E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</w:t>
                  </w:r>
                  <w:r w:rsidR="00123B6F" w:rsidRPr="00123B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 01.</w:t>
                  </w:r>
                  <w:r w:rsidR="00756E6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  <w:r w:rsidR="00123B6F" w:rsidRPr="00123B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.202</w:t>
                  </w:r>
                  <w:r w:rsidR="00756E6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  <w:r w:rsidR="00123B6F" w:rsidRPr="00123B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123B6F" w:rsidRPr="00123B6F" w:rsidRDefault="00123B6F" w:rsidP="00756E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3B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 31.12.202</w:t>
                  </w:r>
                  <w:r w:rsidR="00756E6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</w:tr>
            <w:tr w:rsidR="00ED523E" w:rsidRPr="00123B6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D523E" w:rsidRPr="00123B6F" w:rsidRDefault="00ED523E" w:rsidP="00ED52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3B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Население (тарифы указываются с учетом НДС)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D523E" w:rsidRPr="00123B6F" w:rsidRDefault="00ED523E" w:rsidP="00756E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  <w:r w:rsidR="007B546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756E6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857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</w:t>
                  </w:r>
                  <w:r w:rsidR="00756E6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D523E" w:rsidRPr="00123B6F" w:rsidRDefault="00756E6E" w:rsidP="00176B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3 1</w:t>
                  </w:r>
                  <w:r w:rsidR="00176B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81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</w:t>
                  </w:r>
                  <w:r w:rsidR="00176B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06</w:t>
                  </w:r>
                </w:p>
              </w:tc>
            </w:tr>
            <w:tr w:rsidR="00ED523E" w:rsidRPr="00123B6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D523E" w:rsidRPr="00123B6F" w:rsidRDefault="00ED523E" w:rsidP="00ED52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3B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Прочие потребители*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D523E" w:rsidRPr="00123B6F" w:rsidRDefault="00756E6E" w:rsidP="00ED52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2 388,23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D523E" w:rsidRPr="00123B6F" w:rsidRDefault="00756E6E" w:rsidP="00176B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2 6</w:t>
                  </w:r>
                  <w:r w:rsidR="00176B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07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</w:t>
                  </w:r>
                  <w:r w:rsidR="00176B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43</w:t>
                  </w:r>
                </w:p>
              </w:tc>
            </w:tr>
          </w:tbl>
          <w:p w:rsidR="00123B6F" w:rsidRPr="00123B6F" w:rsidRDefault="00123B6F" w:rsidP="00123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55E00"/>
                <w:sz w:val="24"/>
                <w:szCs w:val="24"/>
                <w:lang w:eastAsia="ru-RU"/>
              </w:rPr>
            </w:pPr>
          </w:p>
          <w:p w:rsidR="00123B6F" w:rsidRPr="00123B6F" w:rsidRDefault="00123B6F" w:rsidP="00123B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iCs/>
                <w:color w:val="355E00"/>
                <w:sz w:val="24"/>
                <w:szCs w:val="24"/>
                <w:lang w:eastAsia="ru-RU"/>
              </w:rPr>
            </w:pPr>
            <w:r w:rsidRPr="00123B6F">
              <w:rPr>
                <w:rFonts w:ascii="Times New Roman" w:eastAsia="Times New Roman" w:hAnsi="Times New Roman" w:cs="Times New Roman"/>
                <w:i/>
                <w:iCs/>
                <w:color w:val="355E00"/>
                <w:sz w:val="24"/>
                <w:szCs w:val="24"/>
                <w:lang w:eastAsia="ru-RU"/>
              </w:rPr>
              <w:t xml:space="preserve">- для потребителей, подключенных к тепловой сети после тепловых пунктов (на тепловых пунктах), эксплуатируемых </w:t>
            </w:r>
            <w:r w:rsidR="00083E34">
              <w:rPr>
                <w:rFonts w:ascii="Times New Roman" w:eastAsia="Times New Roman" w:hAnsi="Times New Roman" w:cs="Times New Roman"/>
                <w:i/>
                <w:iCs/>
                <w:color w:val="355E00"/>
                <w:sz w:val="24"/>
                <w:szCs w:val="24"/>
                <w:lang w:eastAsia="ru-RU"/>
              </w:rPr>
              <w:t>регулируемой</w:t>
            </w:r>
            <w:r w:rsidRPr="00123B6F">
              <w:rPr>
                <w:rFonts w:ascii="Times New Roman" w:eastAsia="Times New Roman" w:hAnsi="Times New Roman" w:cs="Times New Roman"/>
                <w:i/>
                <w:iCs/>
                <w:color w:val="355E00"/>
                <w:sz w:val="24"/>
                <w:szCs w:val="24"/>
                <w:lang w:eastAsia="ru-RU"/>
              </w:rPr>
              <w:t xml:space="preserve"> организацией, с целью использования для подогрева холодной воды при производстве коммунальной услуги по горячему водоснабжению</w:t>
            </w:r>
          </w:p>
          <w:tbl>
            <w:tblPr>
              <w:tblW w:w="0" w:type="auto"/>
              <w:jc w:val="center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4964"/>
              <w:gridCol w:w="2142"/>
              <w:gridCol w:w="2142"/>
            </w:tblGrid>
            <w:tr w:rsidR="00123B6F" w:rsidRPr="00123B6F" w:rsidTr="001344DE">
              <w:trPr>
                <w:tblCellSpacing w:w="0" w:type="dxa"/>
                <w:jc w:val="center"/>
              </w:trPr>
              <w:tc>
                <w:tcPr>
                  <w:tcW w:w="4904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23B6F" w:rsidRPr="00123B6F" w:rsidRDefault="00123B6F" w:rsidP="00123B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3B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Потребители</w:t>
                  </w:r>
                </w:p>
              </w:tc>
              <w:tc>
                <w:tcPr>
                  <w:tcW w:w="4344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23B6F" w:rsidRPr="00123B6F" w:rsidRDefault="00123B6F" w:rsidP="00756E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3B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Тарифы на 202</w:t>
                  </w:r>
                  <w:r w:rsidR="00756E6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  <w:r w:rsidRPr="00123B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 (</w:t>
                  </w:r>
                  <w:proofErr w:type="spellStart"/>
                  <w:r w:rsidRPr="00123B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руб</w:t>
                  </w:r>
                  <w:proofErr w:type="spellEnd"/>
                  <w:r w:rsidRPr="00123B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/Гкал)</w:t>
                  </w:r>
                </w:p>
              </w:tc>
            </w:tr>
            <w:tr w:rsidR="00123B6F" w:rsidRPr="00123B6F" w:rsidTr="001344DE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23B6F" w:rsidRPr="00123B6F" w:rsidRDefault="00123B6F" w:rsidP="00123B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7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43F94" w:rsidRDefault="00643F94" w:rsidP="00ED52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</w:t>
                  </w:r>
                  <w:r w:rsidR="00756E6E" w:rsidRPr="00123B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 01.01.202</w:t>
                  </w:r>
                  <w:r w:rsidR="00756E6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  <w:p w:rsidR="00123B6F" w:rsidRPr="00123B6F" w:rsidRDefault="00756E6E" w:rsidP="00ED52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3B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по 30.0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  <w:r w:rsidRPr="00123B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.202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217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43F94" w:rsidRDefault="00643F94" w:rsidP="00ED52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</w:t>
                  </w:r>
                  <w:r w:rsidR="00756E6E" w:rsidRPr="00123B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 01.</w:t>
                  </w:r>
                  <w:r w:rsidR="00756E6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  <w:r w:rsidR="00756E6E" w:rsidRPr="00123B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.202</w:t>
                  </w:r>
                  <w:r w:rsidR="00756E6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  <w:r w:rsidR="00756E6E" w:rsidRPr="00123B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123B6F" w:rsidRPr="00123B6F" w:rsidRDefault="00756E6E" w:rsidP="00ED52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3B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 31.12.202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</w:tr>
            <w:tr w:rsidR="00194BF0" w:rsidRPr="00123B6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BF0" w:rsidRPr="00123B6F" w:rsidRDefault="00194BF0" w:rsidP="00194B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3B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Население(тарифы указываются с учетом НДС)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BF0" w:rsidRPr="00123B6F" w:rsidRDefault="00FD265C" w:rsidP="00194B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3 288,13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BF0" w:rsidRPr="00123B6F" w:rsidRDefault="00194BF0" w:rsidP="00FD265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  <w:r w:rsidR="007B546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FD26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735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</w:t>
                  </w:r>
                  <w:r w:rsidR="00FD265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  <w:tr w:rsidR="00194BF0" w:rsidRPr="00123B6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BF0" w:rsidRPr="00123B6F" w:rsidRDefault="00194BF0" w:rsidP="00194B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3B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Прочие потребители*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BF0" w:rsidRPr="00123B6F" w:rsidRDefault="00FD265C" w:rsidP="00194B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2 760,38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BF0" w:rsidRPr="00123B6F" w:rsidRDefault="00FD265C" w:rsidP="00194B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3 062,07</w:t>
                  </w:r>
                </w:p>
              </w:tc>
            </w:tr>
          </w:tbl>
          <w:p w:rsidR="00123B6F" w:rsidRPr="00123B6F" w:rsidRDefault="00123B6F" w:rsidP="0012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23B6F" w:rsidRPr="00123B6F" w:rsidTr="00123B6F">
        <w:trPr>
          <w:tblCellSpacing w:w="15" w:type="dxa"/>
        </w:trPr>
        <w:tc>
          <w:tcPr>
            <w:tcW w:w="0" w:type="auto"/>
            <w:vAlign w:val="center"/>
            <w:hideMark/>
          </w:tcPr>
          <w:p w:rsidR="00FC5347" w:rsidRDefault="00FC5347" w:rsidP="00123B6F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23B6F" w:rsidRPr="00123B6F" w:rsidRDefault="00123B6F" w:rsidP="00123B6F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23B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Тарифы на горячую воду в закрытой системе горячего водоснабжения на 202</w:t>
            </w:r>
            <w:r w:rsidR="00756E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123B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  <w:p w:rsidR="00123B6F" w:rsidRPr="001C2151" w:rsidRDefault="00176B19" w:rsidP="001C21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hyperlink r:id="rId5" w:tgtFrame="_blank" w:history="1">
              <w:r w:rsidR="00CE6E7C" w:rsidRPr="001C2151">
                <w:rPr>
                  <w:rFonts w:ascii="Times New Roman" w:eastAsia="Times New Roman" w:hAnsi="Times New Roman" w:cs="Times New Roman"/>
                  <w:i/>
                  <w:iCs/>
                  <w:sz w:val="24"/>
                  <w:szCs w:val="24"/>
                  <w:lang w:eastAsia="ru-RU"/>
                </w:rPr>
                <w:t>Распоряжение</w:t>
              </w:r>
            </w:hyperlink>
            <w:r w:rsidR="00CE6E7C" w:rsidRPr="001C21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 от </w:t>
            </w:r>
            <w:r w:rsidR="00FD265C" w:rsidRPr="001C21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19</w:t>
            </w:r>
            <w:r w:rsidR="00CE6E7C" w:rsidRPr="001C21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.12.202</w:t>
            </w:r>
            <w:r w:rsidR="00FD265C" w:rsidRPr="001C21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5 № 377</w:t>
            </w:r>
            <w:r w:rsidR="00CE6E7C" w:rsidRPr="001C21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-Р «Об установлении тарифов на горячую воду </w:t>
            </w:r>
            <w:r w:rsidR="001344D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                     </w:t>
            </w:r>
            <w:r w:rsidR="00CE6E7C" w:rsidRPr="001C21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на 202</w:t>
            </w:r>
            <w:r w:rsidR="00756E6E" w:rsidRPr="001C21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6</w:t>
            </w:r>
            <w:r w:rsidR="00CE6E7C" w:rsidRPr="001C215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год»</w:t>
            </w:r>
          </w:p>
          <w:p w:rsidR="00123B6F" w:rsidRPr="00123B6F" w:rsidRDefault="00123B6F" w:rsidP="00123B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B6F" w:rsidRDefault="00123B6F" w:rsidP="00123B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iCs/>
                <w:color w:val="355E00"/>
                <w:sz w:val="24"/>
                <w:szCs w:val="24"/>
                <w:lang w:eastAsia="ru-RU"/>
              </w:rPr>
            </w:pPr>
            <w:r w:rsidRPr="00CE6E7C">
              <w:rPr>
                <w:rFonts w:ascii="Times New Roman" w:eastAsia="Times New Roman" w:hAnsi="Times New Roman" w:cs="Times New Roman"/>
                <w:i/>
                <w:iCs/>
                <w:color w:val="355E00"/>
                <w:sz w:val="24"/>
                <w:szCs w:val="24"/>
                <w:lang w:eastAsia="ru-RU"/>
              </w:rPr>
              <w:t>- для потребителей, подключенных к тепловой сети без дополнительного преобразования на тепловых пунктах, эксплуатируем</w:t>
            </w:r>
            <w:r w:rsidR="00AE65BF">
              <w:rPr>
                <w:rFonts w:ascii="Times New Roman" w:eastAsia="Times New Roman" w:hAnsi="Times New Roman" w:cs="Times New Roman"/>
                <w:i/>
                <w:iCs/>
                <w:color w:val="355E00"/>
                <w:sz w:val="24"/>
                <w:szCs w:val="24"/>
                <w:lang w:eastAsia="ru-RU"/>
              </w:rPr>
              <w:t>ых</w:t>
            </w:r>
            <w:r w:rsidRPr="00CE6E7C">
              <w:rPr>
                <w:rFonts w:ascii="Times New Roman" w:eastAsia="Times New Roman" w:hAnsi="Times New Roman" w:cs="Times New Roman"/>
                <w:i/>
                <w:iCs/>
                <w:color w:val="355E00"/>
                <w:sz w:val="24"/>
                <w:szCs w:val="24"/>
                <w:lang w:eastAsia="ru-RU"/>
              </w:rPr>
              <w:t xml:space="preserve"> </w:t>
            </w:r>
            <w:r w:rsidR="00083E34">
              <w:rPr>
                <w:rFonts w:ascii="Times New Roman" w:eastAsia="Times New Roman" w:hAnsi="Times New Roman" w:cs="Times New Roman"/>
                <w:i/>
                <w:iCs/>
                <w:color w:val="355E00"/>
                <w:sz w:val="24"/>
                <w:szCs w:val="24"/>
                <w:lang w:eastAsia="ru-RU"/>
              </w:rPr>
              <w:t>регулируемой</w:t>
            </w:r>
            <w:r w:rsidRPr="00CE6E7C">
              <w:rPr>
                <w:rFonts w:ascii="Times New Roman" w:eastAsia="Times New Roman" w:hAnsi="Times New Roman" w:cs="Times New Roman"/>
                <w:i/>
                <w:iCs/>
                <w:color w:val="355E00"/>
                <w:sz w:val="24"/>
                <w:szCs w:val="24"/>
                <w:lang w:eastAsia="ru-RU"/>
              </w:rPr>
              <w:t xml:space="preserve"> организацией</w:t>
            </w:r>
            <w:r w:rsidR="00176B19">
              <w:rPr>
                <w:rFonts w:ascii="Times New Roman" w:eastAsia="Times New Roman" w:hAnsi="Times New Roman" w:cs="Times New Roman"/>
                <w:i/>
                <w:iCs/>
                <w:color w:val="355E00"/>
                <w:sz w:val="24"/>
                <w:szCs w:val="24"/>
                <w:lang w:eastAsia="ru-RU"/>
              </w:rPr>
              <w:t>,</w:t>
            </w:r>
          </w:p>
          <w:p w:rsidR="00176B19" w:rsidRPr="00CE6E7C" w:rsidRDefault="00176B19" w:rsidP="00176B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55E00"/>
                <w:sz w:val="24"/>
                <w:szCs w:val="24"/>
                <w:lang w:eastAsia="ru-RU"/>
              </w:rPr>
            </w:pPr>
            <w:r w:rsidRPr="00176B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 соответствии с распоряжением от 14.09.2026 №30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9</w:t>
            </w:r>
            <w:r w:rsidRPr="00176B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-Р </w:t>
            </w:r>
          </w:p>
          <w:tbl>
            <w:tblPr>
              <w:tblW w:w="0" w:type="auto"/>
              <w:jc w:val="center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2073"/>
              <w:gridCol w:w="1701"/>
              <w:gridCol w:w="1842"/>
              <w:gridCol w:w="1843"/>
              <w:gridCol w:w="1789"/>
            </w:tblGrid>
            <w:tr w:rsidR="00123B6F" w:rsidRPr="00123B6F" w:rsidTr="001344DE">
              <w:trPr>
                <w:tblCellSpacing w:w="0" w:type="dxa"/>
                <w:jc w:val="center"/>
              </w:trPr>
              <w:tc>
                <w:tcPr>
                  <w:tcW w:w="2073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23B6F" w:rsidRPr="00123B6F" w:rsidRDefault="00123B6F" w:rsidP="00123B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3B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Потребители</w:t>
                  </w:r>
                </w:p>
              </w:tc>
              <w:tc>
                <w:tcPr>
                  <w:tcW w:w="3543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23B6F" w:rsidRPr="00123B6F" w:rsidRDefault="00756E6E" w:rsidP="00ED52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3B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 01.01.202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  <w:r w:rsidRPr="00123B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по 30.0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  <w:r w:rsidRPr="00123B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.202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3632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23B6F" w:rsidRPr="00123B6F" w:rsidRDefault="00756E6E" w:rsidP="00ED52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3B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 01.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  <w:r w:rsidRPr="00123B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.202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  <w:r w:rsidRPr="00123B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по 31.12.202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</w:tr>
            <w:tr w:rsidR="00083E34" w:rsidRPr="00123B6F" w:rsidTr="001344DE">
              <w:trPr>
                <w:tblCellSpacing w:w="0" w:type="dxa"/>
                <w:jc w:val="center"/>
              </w:trPr>
              <w:tc>
                <w:tcPr>
                  <w:tcW w:w="2073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23B6F" w:rsidRPr="00123B6F" w:rsidRDefault="00123B6F" w:rsidP="00123B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23B6F" w:rsidRPr="00123B6F" w:rsidRDefault="00123B6F" w:rsidP="00FD265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3B6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Компонент на </w:t>
                  </w:r>
                  <w:r w:rsidR="00C311D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холодн</w:t>
                  </w:r>
                  <w:r w:rsidRPr="00123B6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ую воду</w:t>
                  </w:r>
                </w:p>
              </w:tc>
              <w:tc>
                <w:tcPr>
                  <w:tcW w:w="1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23B6F" w:rsidRPr="00123B6F" w:rsidRDefault="00123B6F" w:rsidP="00FD265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3B6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Компонент на тепловую энергию </w:t>
                  </w:r>
                </w:p>
              </w:tc>
              <w:tc>
                <w:tcPr>
                  <w:tcW w:w="18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23B6F" w:rsidRPr="00123B6F" w:rsidRDefault="00123B6F" w:rsidP="00FC53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3B6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Компонент на </w:t>
                  </w:r>
                  <w:r w:rsidR="00C311D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холодн</w:t>
                  </w:r>
                  <w:r w:rsidR="00C311D6" w:rsidRPr="00123B6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ую</w:t>
                  </w:r>
                  <w:r w:rsidRPr="00123B6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воду</w:t>
                  </w:r>
                </w:p>
              </w:tc>
              <w:tc>
                <w:tcPr>
                  <w:tcW w:w="17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23B6F" w:rsidRPr="00123B6F" w:rsidRDefault="00123B6F" w:rsidP="00FC53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3B6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Компонент на тепловую энергию </w:t>
                  </w:r>
                </w:p>
              </w:tc>
            </w:tr>
            <w:tr w:rsidR="00083E34" w:rsidRPr="00123B6F" w:rsidTr="001344DE">
              <w:trPr>
                <w:tblCellSpacing w:w="0" w:type="dxa"/>
                <w:jc w:val="center"/>
              </w:trPr>
              <w:tc>
                <w:tcPr>
                  <w:tcW w:w="2073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23B6F" w:rsidRPr="00123B6F" w:rsidRDefault="00123B6F" w:rsidP="00123B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23B6F" w:rsidRPr="00123B6F" w:rsidRDefault="00123B6F" w:rsidP="00123B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3B6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(</w:t>
                  </w:r>
                  <w:proofErr w:type="spellStart"/>
                  <w:r w:rsidRPr="00123B6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руб</w:t>
                  </w:r>
                  <w:proofErr w:type="spellEnd"/>
                  <w:r w:rsidRPr="00123B6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/м</w:t>
                  </w:r>
                  <w:r w:rsidRPr="00123B6F">
                    <w:rPr>
                      <w:rFonts w:ascii="Times New Roman" w:eastAsia="Times New Roman" w:hAnsi="Times New Roman" w:cs="Times New Roman"/>
                      <w:sz w:val="20"/>
                      <w:szCs w:val="20"/>
                      <w:vertAlign w:val="superscript"/>
                      <w:lang w:eastAsia="ru-RU"/>
                    </w:rPr>
                    <w:t>3</w:t>
                  </w:r>
                  <w:r w:rsidRPr="00123B6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)</w:t>
                  </w:r>
                </w:p>
              </w:tc>
              <w:tc>
                <w:tcPr>
                  <w:tcW w:w="1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23B6F" w:rsidRPr="00123B6F" w:rsidRDefault="00123B6F" w:rsidP="00123B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3B6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(</w:t>
                  </w:r>
                  <w:proofErr w:type="spellStart"/>
                  <w:r w:rsidRPr="00123B6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руб</w:t>
                  </w:r>
                  <w:proofErr w:type="spellEnd"/>
                  <w:r w:rsidRPr="00123B6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/Гкал)</w:t>
                  </w:r>
                </w:p>
              </w:tc>
              <w:tc>
                <w:tcPr>
                  <w:tcW w:w="18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23B6F" w:rsidRPr="00123B6F" w:rsidRDefault="00123B6F" w:rsidP="00123B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3B6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(</w:t>
                  </w:r>
                  <w:proofErr w:type="spellStart"/>
                  <w:r w:rsidRPr="00123B6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руб</w:t>
                  </w:r>
                  <w:proofErr w:type="spellEnd"/>
                  <w:r w:rsidRPr="00123B6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/м</w:t>
                  </w:r>
                  <w:r w:rsidRPr="00123B6F">
                    <w:rPr>
                      <w:rFonts w:ascii="Times New Roman" w:eastAsia="Times New Roman" w:hAnsi="Times New Roman" w:cs="Times New Roman"/>
                      <w:sz w:val="20"/>
                      <w:szCs w:val="20"/>
                      <w:vertAlign w:val="superscript"/>
                      <w:lang w:eastAsia="ru-RU"/>
                    </w:rPr>
                    <w:t>3</w:t>
                  </w:r>
                  <w:r w:rsidRPr="00123B6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)</w:t>
                  </w:r>
                </w:p>
              </w:tc>
              <w:tc>
                <w:tcPr>
                  <w:tcW w:w="17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23B6F" w:rsidRPr="00123B6F" w:rsidRDefault="00123B6F" w:rsidP="00123B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3B6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(</w:t>
                  </w:r>
                  <w:proofErr w:type="spellStart"/>
                  <w:r w:rsidRPr="00123B6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руб</w:t>
                  </w:r>
                  <w:proofErr w:type="spellEnd"/>
                  <w:r w:rsidRPr="00123B6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/Гкал)</w:t>
                  </w:r>
                </w:p>
              </w:tc>
            </w:tr>
            <w:tr w:rsidR="00083E34" w:rsidRPr="00123B6F" w:rsidTr="001344DE">
              <w:trPr>
                <w:tblCellSpacing w:w="0" w:type="dxa"/>
                <w:jc w:val="center"/>
              </w:trPr>
              <w:tc>
                <w:tcPr>
                  <w:tcW w:w="207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BF0" w:rsidRPr="00123B6F" w:rsidRDefault="00194BF0" w:rsidP="00194B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3B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Население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   </w:t>
                  </w:r>
                  <w:r w:rsidRPr="00123B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 </w:t>
                  </w:r>
                  <w:r w:rsidRPr="00123B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НДС)</w:t>
                  </w:r>
                </w:p>
              </w:tc>
              <w:tc>
                <w:tcPr>
                  <w:tcW w:w="17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BF0" w:rsidRPr="00123B6F" w:rsidRDefault="00FC5347" w:rsidP="00194B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33,20</w:t>
                  </w:r>
                </w:p>
              </w:tc>
              <w:tc>
                <w:tcPr>
                  <w:tcW w:w="1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BF0" w:rsidRPr="00123B6F" w:rsidRDefault="00194BF0" w:rsidP="00FC53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  <w:r w:rsidR="00FC534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857,00</w:t>
                  </w:r>
                </w:p>
              </w:tc>
              <w:tc>
                <w:tcPr>
                  <w:tcW w:w="18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BF0" w:rsidRPr="00123B6F" w:rsidRDefault="00FC5347" w:rsidP="00194B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34,04</w:t>
                  </w:r>
                </w:p>
              </w:tc>
              <w:tc>
                <w:tcPr>
                  <w:tcW w:w="17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94BF0" w:rsidRPr="00123B6F" w:rsidRDefault="00176B19" w:rsidP="00194B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3 181, 06</w:t>
                  </w:r>
                </w:p>
              </w:tc>
            </w:tr>
            <w:tr w:rsidR="00FC5347" w:rsidRPr="00123B6F" w:rsidTr="001344DE">
              <w:trPr>
                <w:tblCellSpacing w:w="0" w:type="dxa"/>
                <w:jc w:val="center"/>
              </w:trPr>
              <w:tc>
                <w:tcPr>
                  <w:tcW w:w="207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C5347" w:rsidRPr="00123B6F" w:rsidRDefault="00FC5347" w:rsidP="00FC534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3B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Прочие потребители*</w:t>
                  </w:r>
                </w:p>
              </w:tc>
              <w:tc>
                <w:tcPr>
                  <w:tcW w:w="17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C5347" w:rsidRPr="00123B6F" w:rsidRDefault="00FC5347" w:rsidP="00FC53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27,21</w:t>
                  </w:r>
                </w:p>
              </w:tc>
              <w:tc>
                <w:tcPr>
                  <w:tcW w:w="1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C5347" w:rsidRPr="00123B6F" w:rsidRDefault="00FC5347" w:rsidP="00FC53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2 388,23</w:t>
                  </w:r>
                </w:p>
              </w:tc>
              <w:tc>
                <w:tcPr>
                  <w:tcW w:w="18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C5347" w:rsidRPr="00123B6F" w:rsidRDefault="00FC5347" w:rsidP="00FC53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27,90</w:t>
                  </w:r>
                </w:p>
              </w:tc>
              <w:tc>
                <w:tcPr>
                  <w:tcW w:w="17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C5347" w:rsidRPr="00123B6F" w:rsidRDefault="00176B19" w:rsidP="00FC53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2 607,43</w:t>
                  </w:r>
                </w:p>
              </w:tc>
            </w:tr>
          </w:tbl>
          <w:p w:rsidR="00FC5347" w:rsidRDefault="00FC5347" w:rsidP="00123B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iCs/>
                <w:color w:val="355E00"/>
                <w:sz w:val="24"/>
                <w:szCs w:val="24"/>
                <w:lang w:eastAsia="ru-RU"/>
              </w:rPr>
            </w:pPr>
          </w:p>
          <w:p w:rsidR="001344DE" w:rsidRDefault="001344DE" w:rsidP="00123B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iCs/>
                <w:color w:val="355E00"/>
                <w:sz w:val="24"/>
                <w:szCs w:val="24"/>
                <w:lang w:eastAsia="ru-RU"/>
              </w:rPr>
            </w:pPr>
          </w:p>
          <w:p w:rsidR="001344DE" w:rsidRDefault="001344DE" w:rsidP="00123B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iCs/>
                <w:color w:val="355E00"/>
                <w:sz w:val="24"/>
                <w:szCs w:val="24"/>
                <w:lang w:eastAsia="ru-RU"/>
              </w:rPr>
            </w:pPr>
          </w:p>
          <w:p w:rsidR="001344DE" w:rsidRDefault="001344DE" w:rsidP="00123B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iCs/>
                <w:color w:val="355E00"/>
                <w:sz w:val="24"/>
                <w:szCs w:val="24"/>
                <w:lang w:eastAsia="ru-RU"/>
              </w:rPr>
            </w:pPr>
          </w:p>
          <w:p w:rsidR="00123B6F" w:rsidRPr="00123B6F" w:rsidRDefault="00123B6F" w:rsidP="00123B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iCs/>
                <w:color w:val="355E00"/>
                <w:sz w:val="24"/>
                <w:szCs w:val="24"/>
                <w:lang w:eastAsia="ru-RU"/>
              </w:rPr>
            </w:pPr>
            <w:r w:rsidRPr="00123B6F">
              <w:rPr>
                <w:rFonts w:ascii="Times New Roman" w:eastAsia="Times New Roman" w:hAnsi="Times New Roman" w:cs="Times New Roman"/>
                <w:i/>
                <w:iCs/>
                <w:color w:val="355E00"/>
                <w:sz w:val="24"/>
                <w:szCs w:val="24"/>
                <w:lang w:eastAsia="ru-RU"/>
              </w:rPr>
              <w:t xml:space="preserve">- для потребителей, подключенных к тепловой сети после тепловых пунктов (на тепловых пунктах), эксплуатируемых </w:t>
            </w:r>
            <w:r w:rsidR="00083E34">
              <w:rPr>
                <w:rFonts w:ascii="Times New Roman" w:eastAsia="Times New Roman" w:hAnsi="Times New Roman" w:cs="Times New Roman"/>
                <w:i/>
                <w:iCs/>
                <w:color w:val="355E00"/>
                <w:sz w:val="24"/>
                <w:szCs w:val="24"/>
                <w:lang w:eastAsia="ru-RU"/>
              </w:rPr>
              <w:t>регулируемой</w:t>
            </w:r>
            <w:r w:rsidRPr="00123B6F">
              <w:rPr>
                <w:rFonts w:ascii="Times New Roman" w:eastAsia="Times New Roman" w:hAnsi="Times New Roman" w:cs="Times New Roman"/>
                <w:i/>
                <w:iCs/>
                <w:color w:val="355E00"/>
                <w:sz w:val="24"/>
                <w:szCs w:val="24"/>
                <w:lang w:eastAsia="ru-RU"/>
              </w:rPr>
              <w:t xml:space="preserve"> организацией, с целью использования для подогрева холодной воды при производстве коммунальной услуги по горячему водоснабжению</w:t>
            </w:r>
          </w:p>
          <w:p w:rsidR="00123B6F" w:rsidRPr="00123B6F" w:rsidRDefault="00123B6F" w:rsidP="00123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55E00"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jc w:val="center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2073"/>
              <w:gridCol w:w="1701"/>
              <w:gridCol w:w="1842"/>
              <w:gridCol w:w="1843"/>
              <w:gridCol w:w="1789"/>
            </w:tblGrid>
            <w:tr w:rsidR="00123B6F" w:rsidRPr="00123B6F" w:rsidTr="00FC5347">
              <w:trPr>
                <w:tblCellSpacing w:w="0" w:type="dxa"/>
                <w:jc w:val="center"/>
              </w:trPr>
              <w:tc>
                <w:tcPr>
                  <w:tcW w:w="2074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23B6F" w:rsidRPr="00123B6F" w:rsidRDefault="00123B6F" w:rsidP="00123B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3B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Потребители</w:t>
                  </w:r>
                </w:p>
              </w:tc>
              <w:tc>
                <w:tcPr>
                  <w:tcW w:w="3543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23B6F" w:rsidRPr="00123B6F" w:rsidRDefault="00756E6E" w:rsidP="00ED52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3B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 01.01.202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  <w:r w:rsidRPr="00123B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по 30.0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  <w:r w:rsidRPr="00123B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.202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3632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23B6F" w:rsidRPr="00123B6F" w:rsidRDefault="00756E6E" w:rsidP="00ED52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3B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 01.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  <w:r w:rsidRPr="00123B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.202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  <w:r w:rsidRPr="00123B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по 31.12.202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</w:tr>
            <w:tr w:rsidR="00123B6F" w:rsidRPr="00123B6F" w:rsidTr="00FC5347">
              <w:trPr>
                <w:tblCellSpacing w:w="0" w:type="dxa"/>
                <w:jc w:val="center"/>
              </w:trPr>
              <w:tc>
                <w:tcPr>
                  <w:tcW w:w="2074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23B6F" w:rsidRPr="00123B6F" w:rsidRDefault="00123B6F" w:rsidP="00123B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23B6F" w:rsidRPr="00123B6F" w:rsidRDefault="00123B6F" w:rsidP="00FC53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3B6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Компонент на питьевую воду</w:t>
                  </w:r>
                </w:p>
              </w:tc>
              <w:tc>
                <w:tcPr>
                  <w:tcW w:w="1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23B6F" w:rsidRPr="00123B6F" w:rsidRDefault="00123B6F" w:rsidP="00FC53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3B6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Компонент на тепловую энергию </w:t>
                  </w:r>
                </w:p>
              </w:tc>
              <w:tc>
                <w:tcPr>
                  <w:tcW w:w="18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23B6F" w:rsidRPr="00123B6F" w:rsidRDefault="00123B6F" w:rsidP="00FC53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3B6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Компонент на питьевую воду</w:t>
                  </w:r>
                </w:p>
              </w:tc>
              <w:tc>
                <w:tcPr>
                  <w:tcW w:w="17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23B6F" w:rsidRPr="00123B6F" w:rsidRDefault="00123B6F" w:rsidP="00FC53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3B6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Компонент на тепловую энергию </w:t>
                  </w:r>
                </w:p>
              </w:tc>
            </w:tr>
            <w:tr w:rsidR="00123B6F" w:rsidRPr="00123B6F" w:rsidTr="00FC5347">
              <w:trPr>
                <w:tblCellSpacing w:w="0" w:type="dxa"/>
                <w:jc w:val="center"/>
              </w:trPr>
              <w:tc>
                <w:tcPr>
                  <w:tcW w:w="2074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23B6F" w:rsidRPr="00123B6F" w:rsidRDefault="00123B6F" w:rsidP="00123B6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23B6F" w:rsidRPr="00123B6F" w:rsidRDefault="00123B6F" w:rsidP="00123B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3B6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(</w:t>
                  </w:r>
                  <w:proofErr w:type="spellStart"/>
                  <w:r w:rsidRPr="00123B6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руб</w:t>
                  </w:r>
                  <w:proofErr w:type="spellEnd"/>
                  <w:r w:rsidRPr="00123B6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/м</w:t>
                  </w:r>
                  <w:r w:rsidRPr="00123B6F">
                    <w:rPr>
                      <w:rFonts w:ascii="Times New Roman" w:eastAsia="Times New Roman" w:hAnsi="Times New Roman" w:cs="Times New Roman"/>
                      <w:sz w:val="20"/>
                      <w:szCs w:val="20"/>
                      <w:vertAlign w:val="superscript"/>
                      <w:lang w:eastAsia="ru-RU"/>
                    </w:rPr>
                    <w:t>3</w:t>
                  </w:r>
                  <w:r w:rsidRPr="00123B6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)</w:t>
                  </w:r>
                </w:p>
              </w:tc>
              <w:tc>
                <w:tcPr>
                  <w:tcW w:w="1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23B6F" w:rsidRPr="00123B6F" w:rsidRDefault="00123B6F" w:rsidP="00123B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3B6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(</w:t>
                  </w:r>
                  <w:proofErr w:type="spellStart"/>
                  <w:r w:rsidRPr="00123B6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руб</w:t>
                  </w:r>
                  <w:proofErr w:type="spellEnd"/>
                  <w:r w:rsidRPr="00123B6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/Гкал)</w:t>
                  </w:r>
                </w:p>
              </w:tc>
              <w:tc>
                <w:tcPr>
                  <w:tcW w:w="18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23B6F" w:rsidRPr="00123B6F" w:rsidRDefault="00123B6F" w:rsidP="00123B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3B6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(</w:t>
                  </w:r>
                  <w:proofErr w:type="spellStart"/>
                  <w:r w:rsidRPr="00123B6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руб</w:t>
                  </w:r>
                  <w:proofErr w:type="spellEnd"/>
                  <w:r w:rsidRPr="00123B6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/м</w:t>
                  </w:r>
                  <w:r w:rsidRPr="00123B6F">
                    <w:rPr>
                      <w:rFonts w:ascii="Times New Roman" w:eastAsia="Times New Roman" w:hAnsi="Times New Roman" w:cs="Times New Roman"/>
                      <w:sz w:val="20"/>
                      <w:szCs w:val="20"/>
                      <w:vertAlign w:val="superscript"/>
                      <w:lang w:eastAsia="ru-RU"/>
                    </w:rPr>
                    <w:t>3</w:t>
                  </w:r>
                  <w:r w:rsidRPr="00123B6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)</w:t>
                  </w:r>
                </w:p>
              </w:tc>
              <w:tc>
                <w:tcPr>
                  <w:tcW w:w="17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23B6F" w:rsidRPr="00123B6F" w:rsidRDefault="00123B6F" w:rsidP="00123B6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3B6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(</w:t>
                  </w:r>
                  <w:proofErr w:type="spellStart"/>
                  <w:r w:rsidRPr="00123B6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руб</w:t>
                  </w:r>
                  <w:proofErr w:type="spellEnd"/>
                  <w:r w:rsidRPr="00123B6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/Гкал)</w:t>
                  </w:r>
                </w:p>
              </w:tc>
            </w:tr>
            <w:tr w:rsidR="007B546E" w:rsidRPr="00123B6F" w:rsidTr="00FC5347">
              <w:trPr>
                <w:tblCellSpacing w:w="0" w:type="dxa"/>
                <w:jc w:val="center"/>
              </w:trPr>
              <w:tc>
                <w:tcPr>
                  <w:tcW w:w="207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B546E" w:rsidRPr="00123B6F" w:rsidRDefault="007B546E" w:rsidP="007B546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3B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Население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          </w:t>
                  </w:r>
                  <w:r w:rsidRPr="00123B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(с НДС)</w:t>
                  </w:r>
                </w:p>
              </w:tc>
              <w:tc>
                <w:tcPr>
                  <w:tcW w:w="17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B546E" w:rsidRPr="00123B6F" w:rsidRDefault="00FC5347" w:rsidP="007B54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33,20</w:t>
                  </w:r>
                </w:p>
              </w:tc>
              <w:tc>
                <w:tcPr>
                  <w:tcW w:w="1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B546E" w:rsidRPr="00123B6F" w:rsidRDefault="00FC5347" w:rsidP="007B54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3 288,13</w:t>
                  </w:r>
                </w:p>
              </w:tc>
              <w:tc>
                <w:tcPr>
                  <w:tcW w:w="18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B546E" w:rsidRPr="00123B6F" w:rsidRDefault="00FC5347" w:rsidP="007B54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34,04</w:t>
                  </w:r>
                </w:p>
              </w:tc>
              <w:tc>
                <w:tcPr>
                  <w:tcW w:w="17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B546E" w:rsidRPr="00123B6F" w:rsidRDefault="00FC5347" w:rsidP="007B546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3 735,73</w:t>
                  </w:r>
                </w:p>
              </w:tc>
            </w:tr>
            <w:tr w:rsidR="00FC5347" w:rsidRPr="00123B6F" w:rsidTr="00FC5347">
              <w:trPr>
                <w:tblCellSpacing w:w="0" w:type="dxa"/>
                <w:jc w:val="center"/>
              </w:trPr>
              <w:tc>
                <w:tcPr>
                  <w:tcW w:w="207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C5347" w:rsidRPr="00123B6F" w:rsidRDefault="00FC5347" w:rsidP="00FC534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3B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Прочие потребители*</w:t>
                  </w:r>
                </w:p>
              </w:tc>
              <w:tc>
                <w:tcPr>
                  <w:tcW w:w="17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C5347" w:rsidRPr="00123B6F" w:rsidRDefault="00FC5347" w:rsidP="00FC53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27,21</w:t>
                  </w:r>
                </w:p>
              </w:tc>
              <w:tc>
                <w:tcPr>
                  <w:tcW w:w="18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C5347" w:rsidRPr="00123B6F" w:rsidRDefault="00FC5347" w:rsidP="00FC53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2 760,38</w:t>
                  </w:r>
                </w:p>
              </w:tc>
              <w:tc>
                <w:tcPr>
                  <w:tcW w:w="18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C5347" w:rsidRPr="00123B6F" w:rsidRDefault="00FC5347" w:rsidP="00FC53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27,90</w:t>
                  </w:r>
                </w:p>
              </w:tc>
              <w:tc>
                <w:tcPr>
                  <w:tcW w:w="17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C5347" w:rsidRPr="00123B6F" w:rsidRDefault="00FC5347" w:rsidP="00FC53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3 062,07</w:t>
                  </w:r>
                </w:p>
              </w:tc>
            </w:tr>
          </w:tbl>
          <w:p w:rsidR="0019704C" w:rsidRDefault="0019704C" w:rsidP="00123B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iCs/>
                <w:color w:val="355E00"/>
                <w:sz w:val="24"/>
                <w:szCs w:val="24"/>
                <w:lang w:eastAsia="ru-RU"/>
              </w:rPr>
            </w:pPr>
          </w:p>
          <w:tbl>
            <w:tblPr>
              <w:tblW w:w="9264" w:type="dxa"/>
              <w:tblLook w:val="04A0" w:firstRow="1" w:lastRow="0" w:firstColumn="1" w:lastColumn="0" w:noHBand="0" w:noVBand="1"/>
            </w:tblPr>
            <w:tblGrid>
              <w:gridCol w:w="2176"/>
              <w:gridCol w:w="2456"/>
              <w:gridCol w:w="2404"/>
              <w:gridCol w:w="2228"/>
            </w:tblGrid>
            <w:tr w:rsidR="009243EB" w:rsidRPr="009243EB" w:rsidTr="001344DE">
              <w:trPr>
                <w:trHeight w:val="375"/>
              </w:trPr>
              <w:tc>
                <w:tcPr>
                  <w:tcW w:w="9264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1344DE" w:rsidRDefault="001344DE" w:rsidP="001344DE">
                  <w:pPr>
                    <w:spacing w:before="100" w:beforeAutospacing="1" w:after="100" w:afterAutospacing="1" w:line="240" w:lineRule="auto"/>
                    <w:jc w:val="both"/>
                    <w:outlineLvl w:val="3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  <w:p w:rsidR="009243EB" w:rsidRDefault="009243EB" w:rsidP="001344DE">
                  <w:pPr>
                    <w:spacing w:before="100" w:beforeAutospacing="1" w:after="100" w:afterAutospacing="1" w:line="240" w:lineRule="auto"/>
                    <w:jc w:val="both"/>
                    <w:outlineLvl w:val="3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243E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Тарифы на оказываемые услуги по водоснабжению, водоотведению и ливневой канализации</w:t>
                  </w:r>
                  <w:r w:rsidR="007D21A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на 2026 год</w:t>
                  </w:r>
                  <w:bookmarkStart w:id="0" w:name="_GoBack"/>
                  <w:bookmarkEnd w:id="0"/>
                </w:p>
                <w:p w:rsidR="001344DE" w:rsidRPr="009243EB" w:rsidRDefault="001344DE" w:rsidP="001344DE">
                  <w:pPr>
                    <w:spacing w:before="100" w:beforeAutospacing="1" w:after="100" w:afterAutospacing="1" w:line="240" w:lineRule="auto"/>
                    <w:jc w:val="both"/>
                    <w:outlineLvl w:val="3"/>
                    <w:rPr>
                      <w:rFonts w:ascii="Calibri" w:eastAsia="Times New Roman" w:hAnsi="Calibri" w:cs="Calibri"/>
                      <w:bCs/>
                      <w:i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9243EB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Распоряжение № 3</w:t>
                  </w:r>
                  <w:r w:rsidRPr="001344D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76</w:t>
                  </w:r>
                  <w:r w:rsidRPr="009243EB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 xml:space="preserve">-Р </w:t>
                  </w:r>
                  <w:r w:rsidRPr="001344D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от 19</w:t>
                  </w:r>
                  <w:r w:rsidRPr="009243EB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.12.202</w:t>
                  </w:r>
                  <w:r w:rsidRPr="001344D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5</w:t>
                  </w:r>
                  <w:r w:rsidRPr="009243EB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1344D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«О внесении изменений в некоторые распоряжения Комитета по ценам и тарифам Московской област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и в части корректировки тарифов</w:t>
                  </w:r>
                  <w:r w:rsidRPr="001344D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 xml:space="preserve"> в сфере </w:t>
                  </w:r>
                  <w:r w:rsidRPr="009243EB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водоснабжени</w:t>
                  </w:r>
                  <w:r w:rsidRPr="001344D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я и</w:t>
                  </w:r>
                  <w:r w:rsidRPr="009243EB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 xml:space="preserve"> водоотведени</w:t>
                  </w:r>
                  <w:r w:rsidRPr="001344D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я на 2026 год»</w:t>
                  </w:r>
                </w:p>
              </w:tc>
            </w:tr>
            <w:tr w:rsidR="009243EB" w:rsidRPr="009243EB" w:rsidTr="001344DE">
              <w:trPr>
                <w:trHeight w:val="1140"/>
              </w:trPr>
              <w:tc>
                <w:tcPr>
                  <w:tcW w:w="217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43EB" w:rsidRPr="009243EB" w:rsidRDefault="009243EB" w:rsidP="009243E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243E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Вид услуги</w:t>
                  </w:r>
                </w:p>
              </w:tc>
              <w:tc>
                <w:tcPr>
                  <w:tcW w:w="245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43EB" w:rsidRPr="009243EB" w:rsidRDefault="009243EB" w:rsidP="009243E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243E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Период действия тарифа</w:t>
                  </w:r>
                </w:p>
              </w:tc>
              <w:tc>
                <w:tcPr>
                  <w:tcW w:w="240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43EB" w:rsidRPr="009243EB" w:rsidRDefault="009243EB" w:rsidP="009243E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243E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Тариф </w:t>
                  </w:r>
                  <w:r w:rsidR="007D21A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                        </w:t>
                  </w:r>
                  <w:proofErr w:type="gramStart"/>
                  <w:r w:rsidR="007D21A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  </w:t>
                  </w:r>
                  <w:r w:rsidRPr="009243E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(</w:t>
                  </w:r>
                  <w:proofErr w:type="gramEnd"/>
                  <w:r w:rsidRPr="009243E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руб</w:t>
                  </w:r>
                  <w:r w:rsidR="007D21A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</w:t>
                  </w:r>
                  <w:r w:rsidRPr="009243E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куб, без НДС) для прочих потребителей</w:t>
                  </w:r>
                </w:p>
              </w:tc>
              <w:tc>
                <w:tcPr>
                  <w:tcW w:w="222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243EB" w:rsidRPr="009243EB" w:rsidRDefault="009243EB" w:rsidP="007D21A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243E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Тариф </w:t>
                  </w:r>
                  <w:r w:rsidR="007D21A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                      </w:t>
                  </w:r>
                  <w:proofErr w:type="gramStart"/>
                  <w:r w:rsidR="007D21A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  </w:t>
                  </w:r>
                  <w:r w:rsidRPr="009243E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(</w:t>
                  </w:r>
                  <w:proofErr w:type="gramEnd"/>
                  <w:r w:rsidRPr="009243E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руб</w:t>
                  </w:r>
                  <w:r w:rsidR="007D21A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</w:t>
                  </w:r>
                  <w:r w:rsidRPr="009243E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куб, с НДС) для населения</w:t>
                  </w:r>
                </w:p>
              </w:tc>
            </w:tr>
            <w:tr w:rsidR="009243EB" w:rsidRPr="009243EB" w:rsidTr="001344DE">
              <w:trPr>
                <w:trHeight w:val="375"/>
              </w:trPr>
              <w:tc>
                <w:tcPr>
                  <w:tcW w:w="2176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43EB" w:rsidRPr="009243EB" w:rsidRDefault="009243EB" w:rsidP="009243E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243E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Питьевое водоснабжение</w:t>
                  </w:r>
                </w:p>
              </w:tc>
              <w:tc>
                <w:tcPr>
                  <w:tcW w:w="2456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43F94" w:rsidRDefault="009243EB" w:rsidP="00643F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243E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 01.01.202</w:t>
                  </w:r>
                  <w:r w:rsidR="007D21A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  <w:r w:rsidRPr="009243E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9243EB" w:rsidRPr="009243EB" w:rsidRDefault="009243EB" w:rsidP="00643F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243E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 30.0</w:t>
                  </w:r>
                  <w:r w:rsidR="00643F9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</w:t>
                  </w:r>
                  <w:r w:rsidRPr="009243E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.202</w:t>
                  </w:r>
                  <w:r w:rsidR="00643F9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2404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43EB" w:rsidRPr="009243EB" w:rsidRDefault="00643F94" w:rsidP="009243E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243E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27,21</w:t>
                  </w:r>
                </w:p>
              </w:tc>
              <w:tc>
                <w:tcPr>
                  <w:tcW w:w="2228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43EB" w:rsidRPr="009243EB" w:rsidRDefault="00643F94" w:rsidP="009243E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33,20</w:t>
                  </w:r>
                </w:p>
              </w:tc>
            </w:tr>
            <w:tr w:rsidR="009243EB" w:rsidRPr="009243EB" w:rsidTr="001344DE">
              <w:trPr>
                <w:trHeight w:val="375"/>
              </w:trPr>
              <w:tc>
                <w:tcPr>
                  <w:tcW w:w="2176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243EB" w:rsidRPr="009243EB" w:rsidRDefault="009243EB" w:rsidP="009243E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4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43F94" w:rsidRDefault="009243EB" w:rsidP="00643F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243E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 01.</w:t>
                  </w:r>
                  <w:r w:rsidR="00643F9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10.2026</w:t>
                  </w:r>
                  <w:r w:rsidRPr="009243E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9243EB" w:rsidRPr="009243EB" w:rsidRDefault="00643F94" w:rsidP="00643F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по </w:t>
                  </w:r>
                  <w:r w:rsidR="009243EB" w:rsidRPr="009243E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31.12.202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24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43EB" w:rsidRPr="009243EB" w:rsidRDefault="009243EB" w:rsidP="00643F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243E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27,</w:t>
                  </w:r>
                  <w:r w:rsidR="00643F9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90</w:t>
                  </w:r>
                </w:p>
              </w:tc>
              <w:tc>
                <w:tcPr>
                  <w:tcW w:w="22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43EB" w:rsidRPr="009243EB" w:rsidRDefault="00643F94" w:rsidP="009243E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34,04</w:t>
                  </w:r>
                </w:p>
              </w:tc>
            </w:tr>
            <w:tr w:rsidR="009243EB" w:rsidRPr="009243EB" w:rsidTr="001344DE">
              <w:trPr>
                <w:trHeight w:val="375"/>
              </w:trPr>
              <w:tc>
                <w:tcPr>
                  <w:tcW w:w="2176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43EB" w:rsidRPr="009243EB" w:rsidRDefault="009243EB" w:rsidP="009243E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243E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Водоотведение</w:t>
                  </w:r>
                </w:p>
              </w:tc>
              <w:tc>
                <w:tcPr>
                  <w:tcW w:w="24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43F94" w:rsidRDefault="00643F94" w:rsidP="009243E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243E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 01.01.202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  <w:p w:rsidR="009243EB" w:rsidRPr="009243EB" w:rsidRDefault="00643F94" w:rsidP="009243E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243E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по 30.0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</w:t>
                  </w:r>
                  <w:r w:rsidRPr="009243E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.202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24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43EB" w:rsidRPr="009243EB" w:rsidRDefault="00643F94" w:rsidP="009243E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243E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23,21</w:t>
                  </w:r>
                </w:p>
              </w:tc>
              <w:tc>
                <w:tcPr>
                  <w:tcW w:w="22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43EB" w:rsidRPr="009243EB" w:rsidRDefault="00643F94" w:rsidP="009243E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28,32</w:t>
                  </w:r>
                </w:p>
              </w:tc>
            </w:tr>
            <w:tr w:rsidR="009243EB" w:rsidRPr="009243EB" w:rsidTr="001344DE">
              <w:trPr>
                <w:trHeight w:val="390"/>
              </w:trPr>
              <w:tc>
                <w:tcPr>
                  <w:tcW w:w="2176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9243EB" w:rsidRPr="009243EB" w:rsidRDefault="009243EB" w:rsidP="009243E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456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43F94" w:rsidRDefault="00643F94" w:rsidP="009243E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43F9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 01.10.2026 </w:t>
                  </w:r>
                </w:p>
                <w:p w:rsidR="009243EB" w:rsidRPr="009243EB" w:rsidRDefault="00643F94" w:rsidP="009243E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по </w:t>
                  </w:r>
                  <w:r w:rsidRPr="00643F9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31.12.2026</w:t>
                  </w:r>
                </w:p>
              </w:tc>
              <w:tc>
                <w:tcPr>
                  <w:tcW w:w="2404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43EB" w:rsidRPr="009243EB" w:rsidRDefault="00643F94" w:rsidP="009243E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32,61</w:t>
                  </w:r>
                </w:p>
              </w:tc>
              <w:tc>
                <w:tcPr>
                  <w:tcW w:w="22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43EB" w:rsidRPr="009243EB" w:rsidRDefault="00643F94" w:rsidP="009243E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33,41</w:t>
                  </w:r>
                </w:p>
              </w:tc>
            </w:tr>
            <w:tr w:rsidR="009243EB" w:rsidRPr="009243EB" w:rsidTr="001344DE">
              <w:trPr>
                <w:trHeight w:val="375"/>
              </w:trPr>
              <w:tc>
                <w:tcPr>
                  <w:tcW w:w="2176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43EB" w:rsidRPr="009243EB" w:rsidRDefault="009243EB" w:rsidP="009243E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243E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Ливневая канализация</w:t>
                  </w:r>
                </w:p>
              </w:tc>
              <w:tc>
                <w:tcPr>
                  <w:tcW w:w="2456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43F94" w:rsidRDefault="00643F94" w:rsidP="009243E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243E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 01.01.202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  <w:r w:rsidRPr="009243E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9243EB" w:rsidRPr="009243EB" w:rsidRDefault="00643F94" w:rsidP="009243E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243E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 30.0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</w:t>
                  </w:r>
                  <w:r w:rsidRPr="009243E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.202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2404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43EB" w:rsidRPr="009243EB" w:rsidRDefault="00643F94" w:rsidP="009243E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243E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18,85</w:t>
                  </w:r>
                </w:p>
              </w:tc>
              <w:tc>
                <w:tcPr>
                  <w:tcW w:w="2228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243EB" w:rsidRPr="009243EB" w:rsidRDefault="009243EB" w:rsidP="009243E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9243E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9243EB" w:rsidRPr="009243EB" w:rsidTr="001344DE">
              <w:trPr>
                <w:trHeight w:val="390"/>
              </w:trPr>
              <w:tc>
                <w:tcPr>
                  <w:tcW w:w="2176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9243EB" w:rsidRPr="009243EB" w:rsidRDefault="009243EB" w:rsidP="009243E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456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43F94" w:rsidRDefault="00643F94" w:rsidP="009243E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43F9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 01.10.2026 </w:t>
                  </w:r>
                </w:p>
                <w:p w:rsidR="009243EB" w:rsidRPr="009243EB" w:rsidRDefault="00643F94" w:rsidP="009243E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по </w:t>
                  </w:r>
                  <w:r w:rsidRPr="00643F9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31.12.2026</w:t>
                  </w:r>
                </w:p>
              </w:tc>
              <w:tc>
                <w:tcPr>
                  <w:tcW w:w="2404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243EB" w:rsidRPr="009243EB" w:rsidRDefault="00643F94" w:rsidP="009243E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21,61</w:t>
                  </w:r>
                </w:p>
              </w:tc>
              <w:tc>
                <w:tcPr>
                  <w:tcW w:w="22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243EB" w:rsidRPr="009243EB" w:rsidRDefault="009243EB" w:rsidP="009243E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9243E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</w:tbl>
          <w:p w:rsidR="00123B6F" w:rsidRPr="00123B6F" w:rsidRDefault="00123B6F" w:rsidP="00123B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iCs/>
                <w:color w:val="355E00"/>
                <w:sz w:val="24"/>
                <w:szCs w:val="24"/>
                <w:lang w:eastAsia="ru-RU"/>
              </w:rPr>
            </w:pPr>
            <w:proofErr w:type="gramStart"/>
            <w:r w:rsidRPr="00123B6F">
              <w:rPr>
                <w:rFonts w:ascii="Times New Roman" w:eastAsia="Times New Roman" w:hAnsi="Times New Roman" w:cs="Times New Roman"/>
                <w:i/>
                <w:iCs/>
                <w:color w:val="355E00"/>
                <w:sz w:val="24"/>
                <w:szCs w:val="24"/>
                <w:lang w:eastAsia="ru-RU"/>
              </w:rPr>
              <w:t>Примечание:</w:t>
            </w:r>
            <w:r w:rsidRPr="00123B6F">
              <w:rPr>
                <w:rFonts w:ascii="Times New Roman" w:eastAsia="Times New Roman" w:hAnsi="Times New Roman" w:cs="Times New Roman"/>
                <w:i/>
                <w:iCs/>
                <w:color w:val="355E00"/>
                <w:sz w:val="24"/>
                <w:szCs w:val="24"/>
                <w:lang w:eastAsia="ru-RU"/>
              </w:rPr>
              <w:br/>
              <w:t>*</w:t>
            </w:r>
            <w:proofErr w:type="gramEnd"/>
            <w:r w:rsidRPr="00123B6F">
              <w:rPr>
                <w:rFonts w:ascii="Times New Roman" w:eastAsia="Times New Roman" w:hAnsi="Times New Roman" w:cs="Times New Roman"/>
                <w:i/>
                <w:iCs/>
                <w:color w:val="355E00"/>
                <w:sz w:val="24"/>
                <w:szCs w:val="24"/>
                <w:lang w:eastAsia="ru-RU"/>
              </w:rPr>
              <w:t xml:space="preserve"> налог на добавленную стоимость (НДС) не учтен и взимается с потребителя дополнительно</w:t>
            </w:r>
          </w:p>
        </w:tc>
      </w:tr>
    </w:tbl>
    <w:p w:rsidR="0071690B" w:rsidRDefault="0071690B" w:rsidP="00E7442F"/>
    <w:sectPr w:rsidR="0071690B" w:rsidSect="001344D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460"/>
    <w:rsid w:val="00083E34"/>
    <w:rsid w:val="00096C82"/>
    <w:rsid w:val="00123B6F"/>
    <w:rsid w:val="001344DE"/>
    <w:rsid w:val="00162B60"/>
    <w:rsid w:val="00176B19"/>
    <w:rsid w:val="00194BF0"/>
    <w:rsid w:val="0019704C"/>
    <w:rsid w:val="001C2151"/>
    <w:rsid w:val="0025566F"/>
    <w:rsid w:val="002A1D02"/>
    <w:rsid w:val="0031543D"/>
    <w:rsid w:val="003D70C8"/>
    <w:rsid w:val="00431FD5"/>
    <w:rsid w:val="004578E0"/>
    <w:rsid w:val="00473460"/>
    <w:rsid w:val="00494916"/>
    <w:rsid w:val="00643F94"/>
    <w:rsid w:val="006817A8"/>
    <w:rsid w:val="006A2CEA"/>
    <w:rsid w:val="0071690B"/>
    <w:rsid w:val="00756E6E"/>
    <w:rsid w:val="007B546E"/>
    <w:rsid w:val="007D21AD"/>
    <w:rsid w:val="007E149F"/>
    <w:rsid w:val="00825E2C"/>
    <w:rsid w:val="009243EB"/>
    <w:rsid w:val="009669DC"/>
    <w:rsid w:val="00A66AE4"/>
    <w:rsid w:val="00AB4B83"/>
    <w:rsid w:val="00AE65BF"/>
    <w:rsid w:val="00C311D6"/>
    <w:rsid w:val="00CA6AFF"/>
    <w:rsid w:val="00CE6E7C"/>
    <w:rsid w:val="00D9283C"/>
    <w:rsid w:val="00E13D05"/>
    <w:rsid w:val="00E7442F"/>
    <w:rsid w:val="00E9086E"/>
    <w:rsid w:val="00E978D6"/>
    <w:rsid w:val="00ED523E"/>
    <w:rsid w:val="00FC5347"/>
    <w:rsid w:val="00FD2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D76B62-9AC6-497C-9577-7BB880F54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123B6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123B6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23B6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E14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E149F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9669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6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teplocentral.org/docs/%E2%84%96440_%D0%A0_20_12_2019.pdf" TargetMode="External"/><Relationship Id="rId4" Type="http://schemas.openxmlformats.org/officeDocument/2006/relationships/hyperlink" Target="http://teplocentral.org/docs/%E2%84%96440_%D0%A0_20_12_2019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493</TotalTime>
  <Pages>2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Туманова</dc:creator>
  <cp:keywords/>
  <dc:description/>
  <cp:lastModifiedBy>Туманова Наталия Викторовна</cp:lastModifiedBy>
  <cp:revision>25</cp:revision>
  <cp:lastPrinted>2026-01-19T13:12:00Z</cp:lastPrinted>
  <dcterms:created xsi:type="dcterms:W3CDTF">2021-01-21T07:29:00Z</dcterms:created>
  <dcterms:modified xsi:type="dcterms:W3CDTF">2026-09-22T14:16:00Z</dcterms:modified>
</cp:coreProperties>
</file>