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C9EBB" w14:textId="77777777" w:rsidR="00BF60D1" w:rsidRPr="00BF60D1" w:rsidRDefault="00BF60D1" w:rsidP="00BF60D1">
      <w:pPr>
        <w:shd w:val="clear" w:color="auto" w:fill="FFFFFF"/>
        <w:spacing w:line="240" w:lineRule="auto"/>
        <w:outlineLvl w:val="1"/>
        <w:rPr>
          <w:rFonts w:ascii="Roboto" w:eastAsia="Times New Roman" w:hAnsi="Roboto" w:cs="Times New Roman"/>
          <w:color w:val="333333"/>
          <w:sz w:val="45"/>
          <w:szCs w:val="45"/>
          <w:lang w:eastAsia="ru-RU"/>
        </w:rPr>
      </w:pPr>
      <w:r w:rsidRPr="00BF60D1">
        <w:rPr>
          <w:rFonts w:ascii="Roboto" w:eastAsia="Times New Roman" w:hAnsi="Roboto" w:cs="Times New Roman"/>
          <w:color w:val="333333"/>
          <w:sz w:val="45"/>
          <w:szCs w:val="45"/>
          <w:lang w:eastAsia="ru-RU"/>
        </w:rPr>
        <w:t>Организация приборного учёта</w:t>
      </w:r>
    </w:p>
    <w:p w14:paraId="584230A4" w14:textId="77777777" w:rsidR="00BF60D1" w:rsidRPr="00BF60D1" w:rsidRDefault="00BF60D1" w:rsidP="00BF60D1">
      <w:pPr>
        <w:shd w:val="clear" w:color="auto" w:fill="FFFFFF"/>
        <w:spacing w:before="240" w:after="0" w:line="240" w:lineRule="auto"/>
        <w:jc w:val="both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Установка приборов учета (узла учета тепловой энергии – УУТЭ) обязательна для осуществления коммерческого учета тепловой энергии, теплоносителя (в соответствии с Постановлением Правительства Российской Федерации от 18 ноября 2013 г. № 1034 «О коммерческом учёте тепловой энергии, теплоносителя»). </w:t>
      </w:r>
    </w:p>
    <w:p w14:paraId="7E50F311" w14:textId="77777777" w:rsidR="00BF60D1" w:rsidRPr="00BF60D1" w:rsidRDefault="00BF60D1" w:rsidP="00BF60D1">
      <w:pPr>
        <w:shd w:val="clear" w:color="auto" w:fill="FFFFFF"/>
        <w:spacing w:before="240" w:after="0" w:line="240" w:lineRule="auto"/>
        <w:jc w:val="both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УУТЭ устанавливаются во всех точках поставки и точках приема, расположенных на границе балансовой принадлежности. Устанавливаемые УУТЭ должны соответствовать требованиям законодательства РФ об обеспечении единства измерений.</w:t>
      </w:r>
    </w:p>
    <w:p w14:paraId="0289DE2C" w14:textId="057501D0" w:rsidR="00BF60D1" w:rsidRPr="00BF60D1" w:rsidRDefault="007A2FD2" w:rsidP="00BF60D1">
      <w:pPr>
        <w:shd w:val="clear" w:color="auto" w:fill="FFFFFF"/>
        <w:spacing w:before="240" w:after="0" w:line="240" w:lineRule="auto"/>
        <w:jc w:val="both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Этапы </w:t>
      </w:r>
      <w:r w:rsidR="00BF60D1"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организации приборного учета:</w:t>
      </w:r>
    </w:p>
    <w:p w14:paraId="7E1CEF5C" w14:textId="77777777" w:rsidR="00BF60D1" w:rsidRPr="00BF60D1" w:rsidRDefault="00BF60D1" w:rsidP="007A2F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Получение технических условий на УУТЭ;</w:t>
      </w:r>
    </w:p>
    <w:p w14:paraId="3717912A" w14:textId="77777777" w:rsidR="00BF60D1" w:rsidRPr="00BF60D1" w:rsidRDefault="00BF60D1" w:rsidP="007A2F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Согласование проектной документации на УУТЭ;</w:t>
      </w:r>
    </w:p>
    <w:p w14:paraId="1E28C2AA" w14:textId="77777777" w:rsidR="00BF60D1" w:rsidRPr="00BF60D1" w:rsidRDefault="00BF60D1" w:rsidP="007A2F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Монтаж (установка) УУТЭ;</w:t>
      </w:r>
    </w:p>
    <w:p w14:paraId="1CC0B566" w14:textId="77777777" w:rsidR="00BF60D1" w:rsidRPr="00BF60D1" w:rsidRDefault="00BF60D1" w:rsidP="007A2F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Ввод УУТЭ в коммерческую эксплуатацию (первичный);</w:t>
      </w:r>
    </w:p>
    <w:p w14:paraId="27FBC207" w14:textId="77777777" w:rsidR="00BF60D1" w:rsidRPr="00BF60D1" w:rsidRDefault="00BF60D1" w:rsidP="007A2F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Осуществление периодической поверки, ремонта/замены (при необходимости) УУТЭ;</w:t>
      </w:r>
    </w:p>
    <w:p w14:paraId="002A7D89" w14:textId="77777777" w:rsidR="007A2FD2" w:rsidRDefault="00BF60D1" w:rsidP="007A2F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Ввод УУТЭ в коммерческую эксплуатацию (повторный).</w:t>
      </w:r>
    </w:p>
    <w:p w14:paraId="7E629617" w14:textId="791EA597" w:rsidR="00BF60D1" w:rsidRPr="007A2FD2" w:rsidRDefault="00BF60D1" w:rsidP="007A2FD2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A2FD2">
        <w:rPr>
          <w:rFonts w:ascii="Roboto" w:eastAsia="Times New Roman" w:hAnsi="Roboto" w:cs="Times New Roman"/>
          <w:b/>
          <w:bCs/>
          <w:color w:val="333333"/>
          <w:sz w:val="36"/>
          <w:szCs w:val="36"/>
          <w:lang w:eastAsia="ru-RU"/>
        </w:rPr>
        <w:t>1. Получение технических условий на УУТЭ</w:t>
      </w:r>
    </w:p>
    <w:p w14:paraId="2724FB6D" w14:textId="77777777" w:rsidR="00BF60D1" w:rsidRPr="00BF60D1" w:rsidRDefault="00BF60D1" w:rsidP="00BF60D1">
      <w:pPr>
        <w:shd w:val="clear" w:color="auto" w:fill="FFFFFF"/>
        <w:spacing w:before="240" w:after="0" w:line="240" w:lineRule="auto"/>
        <w:jc w:val="both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60D1">
        <w:rPr>
          <w:rFonts w:ascii="Roboto" w:eastAsia="Times New Roman" w:hAnsi="Roboto" w:cs="Times New Roman"/>
          <w:i/>
          <w:iCs/>
          <w:color w:val="333333"/>
          <w:sz w:val="21"/>
          <w:szCs w:val="21"/>
          <w:lang w:eastAsia="ru-RU"/>
        </w:rPr>
        <w:t>Технические условия (далее – ТУ) </w:t>
      </w: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– документ, устанавливающий технические требования, которым должен удовлетворять УУТЭ.</w:t>
      </w:r>
    </w:p>
    <w:p w14:paraId="50CE4B41" w14:textId="15DDD997" w:rsidR="00BF60D1" w:rsidRPr="00BF60D1" w:rsidRDefault="00BF60D1" w:rsidP="00BF60D1">
      <w:pPr>
        <w:shd w:val="clear" w:color="auto" w:fill="FFFFFF"/>
        <w:spacing w:before="240" w:after="0" w:line="240" w:lineRule="auto"/>
        <w:jc w:val="both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Выдача ТУ на УУТЭ осуществляется на основании </w:t>
      </w:r>
      <w:r w:rsidR="007A2FD2">
        <w:t xml:space="preserve">письменной заявки </w:t>
      </w:r>
      <w:r w:rsidR="009D4B1C">
        <w:t xml:space="preserve">от абонента </w:t>
      </w: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на имя </w:t>
      </w:r>
      <w:r w:rsidR="007A2FD2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директора МП «Теплоцентраль»</w:t>
      </w:r>
    </w:p>
    <w:p w14:paraId="73A0D1A5" w14:textId="77777777" w:rsidR="00BF60D1" w:rsidRPr="00BF60D1" w:rsidRDefault="00BF60D1" w:rsidP="00BF60D1">
      <w:pPr>
        <w:shd w:val="clear" w:color="auto" w:fill="FFFFFF"/>
        <w:spacing w:before="240" w:after="0" w:line="240" w:lineRule="auto"/>
        <w:jc w:val="both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заявке необходимо указать наименование объекта (административное здание, жилой дом, ИТП, ЦТП и т.п.), адрес объекта. В качестве приложения к заявлению необходимо предоставить:</w:t>
      </w:r>
    </w:p>
    <w:p w14:paraId="7B9791F0" w14:textId="77777777" w:rsidR="00BF60D1" w:rsidRPr="009D4B1C" w:rsidRDefault="00BF60D1" w:rsidP="007A2FD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1"/>
          <w:szCs w:val="21"/>
          <w:highlight w:val="yellow"/>
          <w:lang w:eastAsia="ru-RU"/>
        </w:rPr>
      </w:pPr>
      <w:r w:rsidRPr="009D4B1C">
        <w:rPr>
          <w:rFonts w:ascii="Roboto" w:eastAsia="Times New Roman" w:hAnsi="Roboto" w:cs="Times New Roman"/>
          <w:color w:val="333333"/>
          <w:sz w:val="21"/>
          <w:szCs w:val="21"/>
          <w:highlight w:val="yellow"/>
          <w:lang w:eastAsia="ru-RU"/>
        </w:rPr>
        <w:t>Копию договора теплоснабжения и/или ТУ на реконструкцию объекта;</w:t>
      </w:r>
    </w:p>
    <w:p w14:paraId="00C68CB7" w14:textId="77777777" w:rsidR="00BF60D1" w:rsidRPr="009D4B1C" w:rsidRDefault="00BF60D1" w:rsidP="007A2FD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1"/>
          <w:szCs w:val="21"/>
          <w:highlight w:val="yellow"/>
          <w:lang w:eastAsia="ru-RU"/>
        </w:rPr>
      </w:pPr>
      <w:r w:rsidRPr="009D4B1C">
        <w:rPr>
          <w:rFonts w:ascii="Roboto" w:eastAsia="Times New Roman" w:hAnsi="Roboto" w:cs="Times New Roman"/>
          <w:color w:val="333333"/>
          <w:sz w:val="21"/>
          <w:szCs w:val="21"/>
          <w:highlight w:val="yellow"/>
          <w:lang w:eastAsia="ru-RU"/>
        </w:rPr>
        <w:t>Договор о подключении к тепловым сетям;</w:t>
      </w:r>
    </w:p>
    <w:p w14:paraId="5C110AF1" w14:textId="77777777" w:rsidR="00BF60D1" w:rsidRPr="009D4B1C" w:rsidRDefault="00BF60D1" w:rsidP="007A2FD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1"/>
          <w:szCs w:val="21"/>
          <w:highlight w:val="yellow"/>
          <w:lang w:eastAsia="ru-RU"/>
        </w:rPr>
      </w:pPr>
      <w:r w:rsidRPr="009D4B1C">
        <w:rPr>
          <w:rFonts w:ascii="Roboto" w:eastAsia="Times New Roman" w:hAnsi="Roboto" w:cs="Times New Roman"/>
          <w:color w:val="333333"/>
          <w:sz w:val="21"/>
          <w:szCs w:val="21"/>
          <w:highlight w:val="yellow"/>
          <w:lang w:eastAsia="ru-RU"/>
        </w:rPr>
        <w:t>Условия подключения.</w:t>
      </w:r>
    </w:p>
    <w:p w14:paraId="19C5013C" w14:textId="35CD10F9" w:rsidR="007A2FD2" w:rsidRDefault="00BF60D1" w:rsidP="007A2FD2">
      <w:pPr>
        <w:shd w:val="clear" w:color="auto" w:fill="FFFFFF"/>
        <w:spacing w:before="240" w:after="0" w:line="240" w:lineRule="auto"/>
        <w:jc w:val="both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Выдача ТУ на УУТЭ осуществляется </w:t>
      </w:r>
      <w:r w:rsidRPr="00BF60D1">
        <w:rPr>
          <w:rFonts w:ascii="Roboto" w:eastAsia="Times New Roman" w:hAnsi="Roboto" w:cs="Times New Roman"/>
          <w:color w:val="333333"/>
          <w:sz w:val="21"/>
          <w:szCs w:val="21"/>
          <w:u w:val="single"/>
          <w:lang w:eastAsia="ru-RU"/>
        </w:rPr>
        <w:t>в течение 15 рабочих дней</w:t>
      </w: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со дня получения заявки и при условии предоставления всех необходимых сопутствующих документов.</w:t>
      </w:r>
    </w:p>
    <w:p w14:paraId="1710E073" w14:textId="77777777" w:rsidR="007A2FD2" w:rsidRDefault="007A2FD2" w:rsidP="007A2FD2">
      <w:pPr>
        <w:shd w:val="clear" w:color="auto" w:fill="FFFFFF"/>
        <w:spacing w:before="240" w:after="0" w:line="240" w:lineRule="auto"/>
        <w:jc w:val="both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</w:p>
    <w:p w14:paraId="14FC06D6" w14:textId="35E47E10" w:rsidR="00BF60D1" w:rsidRPr="007A2FD2" w:rsidRDefault="00BF60D1" w:rsidP="007A2FD2">
      <w:pPr>
        <w:shd w:val="clear" w:color="auto" w:fill="FFFFFF"/>
        <w:spacing w:before="240" w:after="0" w:line="240" w:lineRule="auto"/>
        <w:jc w:val="both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60D1">
        <w:rPr>
          <w:rFonts w:ascii="Roboto" w:eastAsia="Times New Roman" w:hAnsi="Roboto" w:cs="Times New Roman"/>
          <w:b/>
          <w:bCs/>
          <w:color w:val="333333"/>
          <w:sz w:val="36"/>
          <w:szCs w:val="36"/>
          <w:lang w:eastAsia="ru-RU"/>
        </w:rPr>
        <w:t>2. Согласование проектной документации на УУТЭ</w:t>
      </w:r>
    </w:p>
    <w:p w14:paraId="239F0427" w14:textId="77777777" w:rsidR="00BF60D1" w:rsidRPr="00BF60D1" w:rsidRDefault="00BF60D1" w:rsidP="00BF60D1">
      <w:pPr>
        <w:shd w:val="clear" w:color="auto" w:fill="FFFFFF"/>
        <w:spacing w:before="240" w:after="0" w:line="240" w:lineRule="auto"/>
        <w:jc w:val="both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60D1">
        <w:rPr>
          <w:rFonts w:ascii="Roboto" w:eastAsia="Times New Roman" w:hAnsi="Roboto" w:cs="Times New Roman"/>
          <w:i/>
          <w:iCs/>
          <w:color w:val="333333"/>
          <w:sz w:val="21"/>
          <w:szCs w:val="21"/>
          <w:lang w:eastAsia="ru-RU"/>
        </w:rPr>
        <w:t>Согласование проектной документации</w:t>
      </w: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– процедура проверки проектной документации на соответствие техническим условиям и требованиям нормативных правовых актов.</w:t>
      </w:r>
    </w:p>
    <w:p w14:paraId="266F1FCA" w14:textId="0EE7C7B1" w:rsidR="00BF60D1" w:rsidRPr="00BF60D1" w:rsidRDefault="00BF60D1" w:rsidP="00BF60D1">
      <w:pPr>
        <w:shd w:val="clear" w:color="auto" w:fill="FFFFFF"/>
        <w:spacing w:before="240" w:after="0" w:line="240" w:lineRule="auto"/>
        <w:jc w:val="both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ТУ на УУТЭ  и техническ</w:t>
      </w:r>
      <w:r w:rsidR="007A2FD2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ая</w:t>
      </w: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документаци</w:t>
      </w:r>
      <w:r w:rsidR="007A2FD2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я</w:t>
      </w: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на УУТЭ</w:t>
      </w:r>
      <w:r w:rsidR="007A2FD2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в наличии у абонента</w:t>
      </w: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.</w:t>
      </w:r>
    </w:p>
    <w:p w14:paraId="10235723" w14:textId="55C1E5C8" w:rsidR="00BF60D1" w:rsidRPr="00BF60D1" w:rsidRDefault="00BF60D1" w:rsidP="00BF60D1">
      <w:pPr>
        <w:shd w:val="clear" w:color="auto" w:fill="FFFFFF"/>
        <w:spacing w:before="240" w:after="0" w:line="240" w:lineRule="auto"/>
        <w:jc w:val="both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Разработка проектной документации на УУТЭ осуществляется </w:t>
      </w:r>
      <w:r w:rsidR="007A2FD2" w:rsidRPr="007A2FD2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абонентом</w:t>
      </w:r>
      <w:r w:rsidRPr="007A2FD2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с привлечением аккредитованной проектной организации.</w:t>
      </w: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С данной организацией </w:t>
      </w:r>
      <w:r w:rsidR="007A2FD2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абонент</w:t>
      </w: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заключает договор, в котором в том числе устанавливаются сроки выполнения работ проектной организацией.</w:t>
      </w:r>
    </w:p>
    <w:p w14:paraId="45F288CF" w14:textId="5ED7B3B2" w:rsidR="00BF60D1" w:rsidRPr="00BF60D1" w:rsidRDefault="009D4B1C" w:rsidP="009D4B1C">
      <w:pPr>
        <w:shd w:val="clear" w:color="auto" w:fill="FFFFFF"/>
        <w:spacing w:before="240" w:after="0" w:line="240" w:lineRule="auto"/>
        <w:jc w:val="both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Готовая</w:t>
      </w:r>
      <w:r w:rsidR="00BF60D1"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проектн</w:t>
      </w:r>
      <w:r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ая</w:t>
      </w:r>
      <w:r w:rsidR="00BF60D1"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документаци</w:t>
      </w:r>
      <w:r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я</w:t>
      </w:r>
      <w:r w:rsidR="00BF60D1"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на УУТЭ направляет</w:t>
      </w:r>
      <w:r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ся</w:t>
      </w:r>
      <w:r w:rsidR="00BF60D1"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абон</w:t>
      </w:r>
      <w:r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ен</w:t>
      </w:r>
      <w:r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</w:t>
      </w:r>
      <w:r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ом</w:t>
      </w: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</w:t>
      </w:r>
      <w:r w:rsidR="00BF60D1"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на согласование</w:t>
      </w:r>
      <w:r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в</w:t>
      </w:r>
      <w:r w:rsidR="00BF60D1"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МП «Теплоцентраль»</w:t>
      </w:r>
    </w:p>
    <w:p w14:paraId="705FEB9E" w14:textId="1430C5E3" w:rsidR="00BF60D1" w:rsidRPr="00BF60D1" w:rsidRDefault="00BF60D1" w:rsidP="00BF60D1">
      <w:pPr>
        <w:shd w:val="clear" w:color="auto" w:fill="FFFFFF"/>
        <w:spacing w:before="240" w:after="0" w:line="240" w:lineRule="auto"/>
        <w:jc w:val="both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Согласование проектной документации на УУТЭ осуществляется </w:t>
      </w:r>
      <w:r w:rsidRPr="00BF60D1">
        <w:rPr>
          <w:rFonts w:ascii="Roboto" w:eastAsia="Times New Roman" w:hAnsi="Roboto" w:cs="Times New Roman"/>
          <w:color w:val="333333"/>
          <w:sz w:val="21"/>
          <w:szCs w:val="21"/>
          <w:u w:val="single"/>
          <w:lang w:eastAsia="ru-RU"/>
        </w:rPr>
        <w:t>в течение 15 рабочих дней</w:t>
      </w: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 в случае отсутствия замечаний по проекту и комплекту сопутствующих документов. Если же замечания есть, </w:t>
      </w:r>
      <w:r w:rsidR="009D4B1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абонент</w:t>
      </w: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уведомляет</w:t>
      </w:r>
      <w:r w:rsidR="009D4B1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ся</w:t>
      </w: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об этом </w:t>
      </w:r>
      <w:r w:rsidRPr="00BF60D1">
        <w:rPr>
          <w:rFonts w:ascii="Roboto" w:eastAsia="Times New Roman" w:hAnsi="Roboto" w:cs="Times New Roman"/>
          <w:color w:val="333333"/>
          <w:sz w:val="21"/>
          <w:szCs w:val="21"/>
          <w:u w:val="single"/>
          <w:lang w:eastAsia="ru-RU"/>
        </w:rPr>
        <w:t>в течение 5 рабочих дней</w:t>
      </w: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с момента получения проектной документации.</w:t>
      </w:r>
    </w:p>
    <w:p w14:paraId="2ADF119F" w14:textId="10AE6148" w:rsidR="00BF60D1" w:rsidRPr="00BF60D1" w:rsidRDefault="00BF60D1" w:rsidP="00BF60D1">
      <w:pPr>
        <w:shd w:val="clear" w:color="auto" w:fill="FFFFFF"/>
        <w:spacing w:before="360" w:after="0" w:line="240" w:lineRule="auto"/>
        <w:outlineLvl w:val="1"/>
        <w:rPr>
          <w:rFonts w:ascii="Roboto" w:eastAsia="Times New Roman" w:hAnsi="Roboto" w:cs="Times New Roman"/>
          <w:b/>
          <w:bCs/>
          <w:color w:val="333333"/>
          <w:sz w:val="36"/>
          <w:szCs w:val="36"/>
          <w:lang w:eastAsia="ru-RU"/>
        </w:rPr>
      </w:pPr>
      <w:r w:rsidRPr="00BF60D1">
        <w:rPr>
          <w:rFonts w:ascii="Roboto" w:eastAsia="Times New Roman" w:hAnsi="Roboto" w:cs="Times New Roman"/>
          <w:b/>
          <w:bCs/>
          <w:color w:val="333333"/>
          <w:sz w:val="36"/>
          <w:szCs w:val="36"/>
          <w:lang w:eastAsia="ru-RU"/>
        </w:rPr>
        <w:t>3. Монтаж (установка) УУТЭ</w:t>
      </w:r>
    </w:p>
    <w:p w14:paraId="506A7006" w14:textId="22BD2209" w:rsidR="009D4B1C" w:rsidRDefault="00BF60D1" w:rsidP="009D4B1C">
      <w:pPr>
        <w:shd w:val="clear" w:color="auto" w:fill="FFFFFF"/>
        <w:spacing w:before="240" w:after="0" w:line="240" w:lineRule="auto"/>
        <w:jc w:val="both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Монтаж (установка) УУТЭ осуществляется </w:t>
      </w:r>
      <w:r w:rsidR="009D4B1C" w:rsidRPr="009D4B1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абонентом</w:t>
      </w:r>
      <w:r w:rsidRPr="009D4B1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с привлечением аккредитованной организации </w:t>
      </w: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на основании согласованной проектной документации.</w:t>
      </w:r>
    </w:p>
    <w:p w14:paraId="709C9A33" w14:textId="0A112FFB" w:rsidR="00BF60D1" w:rsidRPr="009D4B1C" w:rsidRDefault="00BF60D1" w:rsidP="009D4B1C">
      <w:pPr>
        <w:shd w:val="clear" w:color="auto" w:fill="FFFFFF"/>
        <w:spacing w:before="240" w:after="0" w:line="240" w:lineRule="auto"/>
        <w:jc w:val="both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60D1">
        <w:rPr>
          <w:rFonts w:ascii="Roboto" w:eastAsia="Times New Roman" w:hAnsi="Roboto" w:cs="Times New Roman"/>
          <w:b/>
          <w:bCs/>
          <w:color w:val="333333"/>
          <w:sz w:val="36"/>
          <w:szCs w:val="36"/>
          <w:lang w:eastAsia="ru-RU"/>
        </w:rPr>
        <w:t>4. Ввод УУТЭ в коммерческую эксплуатацию (первичный)</w:t>
      </w:r>
    </w:p>
    <w:p w14:paraId="42D49BFA" w14:textId="77777777" w:rsidR="00BF60D1" w:rsidRPr="00BF60D1" w:rsidRDefault="00BF60D1" w:rsidP="00BF60D1">
      <w:pPr>
        <w:shd w:val="clear" w:color="auto" w:fill="FFFFFF"/>
        <w:spacing w:before="240" w:after="0" w:line="240" w:lineRule="auto"/>
        <w:jc w:val="both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60D1">
        <w:rPr>
          <w:rFonts w:ascii="Roboto" w:eastAsia="Times New Roman" w:hAnsi="Roboto" w:cs="Times New Roman"/>
          <w:i/>
          <w:iCs/>
          <w:color w:val="333333"/>
          <w:sz w:val="21"/>
          <w:szCs w:val="21"/>
          <w:lang w:eastAsia="ru-RU"/>
        </w:rPr>
        <w:t>Ввод УУТЭ в коммерческую эксплуатацию</w:t>
      </w: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– процедура проверки соответствия УУТЭ требованиям нормативных правовых актов и проектной документации, включая составление акта допуска УУТЭ в эксплуатацию.</w:t>
      </w:r>
    </w:p>
    <w:p w14:paraId="71708CA0" w14:textId="77777777" w:rsidR="00BF60D1" w:rsidRPr="00BF60D1" w:rsidRDefault="00BF60D1" w:rsidP="00BF60D1">
      <w:pPr>
        <w:shd w:val="clear" w:color="auto" w:fill="FFFFFF"/>
        <w:spacing w:before="240" w:after="0" w:line="240" w:lineRule="auto"/>
        <w:jc w:val="both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Ввод УУТЭ в коммерческую эксплуатацию осуществляется комиссией, в состав которой входят:</w:t>
      </w:r>
    </w:p>
    <w:p w14:paraId="05CFC8EB" w14:textId="001518FA" w:rsidR="00BF60D1" w:rsidRPr="00BF60D1" w:rsidRDefault="00BF60D1" w:rsidP="00BF60D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Представители </w:t>
      </w:r>
      <w:bookmarkStart w:id="0" w:name="_Hlk77159016"/>
      <w:r w:rsidR="009D4B1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МП «Теплоцентраль»</w:t>
      </w:r>
      <w:bookmarkEnd w:id="0"/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;</w:t>
      </w:r>
    </w:p>
    <w:p w14:paraId="0F5B9D57" w14:textId="198929FF" w:rsidR="00BF60D1" w:rsidRPr="00BF60D1" w:rsidRDefault="009D4B1C" w:rsidP="00BF60D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Абонент</w:t>
      </w:r>
      <w:r w:rsidR="00BF60D1"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или его представитель;</w:t>
      </w:r>
    </w:p>
    <w:p w14:paraId="48AFCE66" w14:textId="77777777" w:rsidR="00BF60D1" w:rsidRPr="00BF60D1" w:rsidRDefault="00BF60D1" w:rsidP="00BF60D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Представитель организации, осуществлявшей монтаж и наладку оборудования.</w:t>
      </w:r>
    </w:p>
    <w:p w14:paraId="41C24885" w14:textId="3726D1D3" w:rsidR="00BF60D1" w:rsidRDefault="00BF60D1" w:rsidP="009D4B1C">
      <w:pPr>
        <w:shd w:val="clear" w:color="auto" w:fill="FFFFFF"/>
        <w:spacing w:before="240" w:after="0" w:line="240" w:lineRule="auto"/>
        <w:jc w:val="both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Вызов представителя </w:t>
      </w:r>
      <w:r w:rsidR="009D4B1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МП «Теплоцентраль»</w:t>
      </w: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для оформления акта допуска УУТЭ осуществляется по письменной </w:t>
      </w:r>
      <w:r w:rsidR="009D4B1C">
        <w:t>заявке абонента</w:t>
      </w: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(владельца УУТЭ) на имя</w:t>
      </w:r>
      <w:r w:rsidR="009D4B1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директора</w:t>
      </w: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  <w:r w:rsidR="009D4B1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МП «Теплоцентраль</w:t>
      </w:r>
      <w:r w:rsidR="009D4B1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</w:t>
      </w:r>
      <w:r w:rsidR="009D4B1C" w:rsidRPr="00BF60D1">
        <w:rPr>
          <w:rFonts w:ascii="Roboto" w:eastAsia="Times New Roman" w:hAnsi="Roboto" w:cs="Times New Roman"/>
          <w:color w:val="333333"/>
          <w:sz w:val="21"/>
          <w:szCs w:val="21"/>
          <w:u w:val="single"/>
          <w:lang w:eastAsia="ru-RU"/>
        </w:rPr>
        <w:t>не менее чем за 10 рабочих дней</w:t>
      </w:r>
      <w:r w:rsidR="009D4B1C"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до дня предполагаемой приемки</w:t>
      </w:r>
      <w:r w:rsidR="009D4B1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.</w:t>
      </w:r>
    </w:p>
    <w:p w14:paraId="5564DACD" w14:textId="038CB8D1" w:rsidR="00BF60D1" w:rsidRPr="00BF60D1" w:rsidRDefault="00BF60D1" w:rsidP="00BF60D1">
      <w:pPr>
        <w:shd w:val="clear" w:color="auto" w:fill="FFFFFF"/>
        <w:spacing w:before="240" w:after="0" w:line="240" w:lineRule="auto"/>
        <w:jc w:val="both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К заявке пред</w:t>
      </w:r>
      <w:r w:rsidR="009D4B1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ос</w:t>
      </w: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тавля</w:t>
      </w:r>
      <w:r w:rsidR="009D4B1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ются</w:t>
      </w: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следующи</w:t>
      </w:r>
      <w:r w:rsidR="009D4B1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е</w:t>
      </w: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документ</w:t>
      </w:r>
      <w:r w:rsidR="009D4B1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ы</w:t>
      </w: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:</w:t>
      </w:r>
    </w:p>
    <w:p w14:paraId="192AC510" w14:textId="350B6AF1" w:rsidR="00BF60D1" w:rsidRPr="00BF60D1" w:rsidRDefault="00BF60D1" w:rsidP="00BF60D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Проектн</w:t>
      </w:r>
      <w:r w:rsidR="009D4B1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ая</w:t>
      </w: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документаци</w:t>
      </w:r>
      <w:r w:rsidR="009D4B1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я</w:t>
      </w: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на УУТЭ, согласованн</w:t>
      </w:r>
      <w:r w:rsidR="009D4B1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ая</w:t>
      </w: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с </w:t>
      </w:r>
      <w:r w:rsidR="009D4B1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МП «Теплоцентраль»</w:t>
      </w: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;</w:t>
      </w:r>
    </w:p>
    <w:p w14:paraId="18D6C172" w14:textId="77777777" w:rsidR="00BF60D1" w:rsidRPr="00BF60D1" w:rsidRDefault="00BF60D1" w:rsidP="00BF60D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Паспорта на установленные средства измерений и оборудование УУТЭ;</w:t>
      </w:r>
    </w:p>
    <w:p w14:paraId="01C7E299" w14:textId="77777777" w:rsidR="00BF60D1" w:rsidRPr="00BF60D1" w:rsidRDefault="00BF60D1" w:rsidP="00BF60D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Свидетельства о поверке средств измерений и оборудования УУТЭ, подлежащих поверке, с действующими клеймами </w:t>
      </w:r>
      <w:proofErr w:type="spellStart"/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поверителя</w:t>
      </w:r>
      <w:proofErr w:type="spellEnd"/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;</w:t>
      </w:r>
    </w:p>
    <w:p w14:paraId="6C4CB330" w14:textId="77777777" w:rsidR="00BF60D1" w:rsidRPr="00BF60D1" w:rsidRDefault="00BF60D1" w:rsidP="00BF60D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Ведомости непрерывной работы УУТЭ в течение 3 (трех) суток (для объектов с горячим водоснабжением – 7 (семи) суток), предшествующих дате ввода УУТЭ в коммерческую эксплуатацию.</w:t>
      </w:r>
    </w:p>
    <w:p w14:paraId="55832DB4" w14:textId="12127C04" w:rsidR="00BF60D1" w:rsidRPr="00BF60D1" w:rsidRDefault="00BF60D1" w:rsidP="00BF60D1">
      <w:pPr>
        <w:shd w:val="clear" w:color="auto" w:fill="FFFFFF"/>
        <w:spacing w:before="240" w:after="0" w:line="240" w:lineRule="auto"/>
        <w:jc w:val="both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процессе допуска УУТЭ в коммерческую эксплуатацию происходит проверка состояния УУТЭ.</w:t>
      </w:r>
    </w:p>
    <w:p w14:paraId="247D2723" w14:textId="6A2C5E79" w:rsidR="00BF60D1" w:rsidRPr="00BF60D1" w:rsidRDefault="00BF60D1" w:rsidP="00BF60D1">
      <w:pPr>
        <w:shd w:val="clear" w:color="auto" w:fill="FFFFFF"/>
        <w:spacing w:before="240" w:after="0" w:line="240" w:lineRule="auto"/>
        <w:jc w:val="both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случае отсутствия замечаний решение о допуске УУТЭ в эксплуатацию должно быть принято не позднее, чем </w:t>
      </w:r>
      <w:r w:rsidRPr="00BF60D1">
        <w:rPr>
          <w:rFonts w:ascii="Roboto" w:eastAsia="Times New Roman" w:hAnsi="Roboto" w:cs="Times New Roman"/>
          <w:color w:val="333333"/>
          <w:sz w:val="21"/>
          <w:szCs w:val="21"/>
          <w:u w:val="single"/>
          <w:lang w:eastAsia="ru-RU"/>
        </w:rPr>
        <w:t>через 10 рабочих дней</w:t>
      </w: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с момента подачи заявки</w:t>
      </w:r>
      <w:r w:rsidR="007A2FD2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абонентом</w:t>
      </w: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на вызов представителя </w:t>
      </w:r>
      <w:r w:rsidR="007A2FD2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МП «Теплоцентраль»</w:t>
      </w:r>
      <w:r w:rsidR="009D4B1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.</w:t>
      </w:r>
    </w:p>
    <w:p w14:paraId="70532DE6" w14:textId="43312A90" w:rsidR="00BF60D1" w:rsidRPr="00BF60D1" w:rsidRDefault="00BF60D1" w:rsidP="00BF60D1">
      <w:pPr>
        <w:shd w:val="clear" w:color="auto" w:fill="FFFFFF"/>
        <w:spacing w:before="240" w:after="0" w:line="240" w:lineRule="auto"/>
        <w:jc w:val="both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УУТЭ клиента считается допущенным к ведению учета тепловой энергии после утверждения акта ввода. </w:t>
      </w:r>
    </w:p>
    <w:p w14:paraId="4214B5A2" w14:textId="77777777" w:rsidR="00BF60D1" w:rsidRPr="00BF60D1" w:rsidRDefault="00BF60D1" w:rsidP="00BF60D1">
      <w:pPr>
        <w:shd w:val="clear" w:color="auto" w:fill="FFFFFF"/>
        <w:spacing w:before="240" w:after="0" w:line="240" w:lineRule="auto"/>
        <w:jc w:val="both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При допуске в эксплуатацию все средства измерения в составе УУТЭ пломбируются в соответствии с проектной документацией на УУТЭ, при этом количество пломб и их размещение должно исключать несанкционированное вмешательство в работу УУТЭ.</w:t>
      </w:r>
    </w:p>
    <w:p w14:paraId="2F88E30A" w14:textId="77777777" w:rsidR="00BF60D1" w:rsidRPr="00BF60D1" w:rsidRDefault="00BF60D1" w:rsidP="00BF60D1">
      <w:pPr>
        <w:shd w:val="clear" w:color="auto" w:fill="FFFFFF"/>
        <w:spacing w:before="240" w:after="0" w:line="240" w:lineRule="auto"/>
        <w:jc w:val="both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При наличии замечаний УУТЭ не вводится в эксплуатацию и в акте о выявленных недостатках указывается полный перечень обнаруженных недостатков и сроки их устранения. Данный акт </w:t>
      </w: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составляется и подписывается всеми членами комиссии </w:t>
      </w:r>
      <w:r w:rsidRPr="00BF60D1">
        <w:rPr>
          <w:rFonts w:ascii="Roboto" w:eastAsia="Times New Roman" w:hAnsi="Roboto" w:cs="Times New Roman"/>
          <w:color w:val="333333"/>
          <w:sz w:val="21"/>
          <w:szCs w:val="21"/>
          <w:u w:val="single"/>
          <w:lang w:eastAsia="ru-RU"/>
        </w:rPr>
        <w:t>в течение 3 (трех) рабочих дней</w:t>
      </w: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. По результатам устранения обнаруженных недостатков производится повторная приемка.</w:t>
      </w:r>
    </w:p>
    <w:p w14:paraId="1FD1EBD9" w14:textId="55BBD81E" w:rsidR="00BF60D1" w:rsidRPr="007A2FD2" w:rsidRDefault="00BF60D1" w:rsidP="007A2FD2">
      <w:pPr>
        <w:shd w:val="clear" w:color="auto" w:fill="FFFFFF"/>
        <w:spacing w:before="240" w:after="0" w:line="240" w:lineRule="auto"/>
        <w:jc w:val="both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  <w:r w:rsidRPr="00BF60D1">
        <w:rPr>
          <w:rFonts w:ascii="Roboto" w:eastAsia="Times New Roman" w:hAnsi="Roboto" w:cs="Times New Roman"/>
          <w:b/>
          <w:bCs/>
          <w:color w:val="333333"/>
          <w:sz w:val="36"/>
          <w:szCs w:val="36"/>
          <w:lang w:eastAsia="ru-RU"/>
        </w:rPr>
        <w:t>5. Осуществление периодической поверки, ремонта/замены (при необходимости) УУТЭ</w:t>
      </w:r>
    </w:p>
    <w:p w14:paraId="5351962F" w14:textId="6F427390" w:rsidR="00BF60D1" w:rsidRPr="00BF60D1" w:rsidRDefault="007A2FD2" w:rsidP="00BF60D1">
      <w:pPr>
        <w:shd w:val="clear" w:color="auto" w:fill="FFFFFF"/>
        <w:spacing w:before="240" w:after="0" w:line="240" w:lineRule="auto"/>
        <w:jc w:val="both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Абонент</w:t>
      </w:r>
      <w:r w:rsidR="00BF60D1"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обязан производить очередную поверку УУТЭ в соответствии с </w:t>
      </w:r>
      <w:proofErr w:type="spellStart"/>
      <w:r w:rsidR="00BF60D1"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межповерочными</w:t>
      </w:r>
      <w:proofErr w:type="spellEnd"/>
      <w:r w:rsidR="00BF60D1"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интервалами, указанными в технической документации УУТЭ. Поверка осуществляется </w:t>
      </w:r>
      <w:r w:rsidR="00BF60D1" w:rsidRPr="007A2FD2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аккредитованной организацией.</w:t>
      </w:r>
      <w:r w:rsidR="00BF60D1"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По результатам поверки составляется Акт периодической поверки прибора учета.</w:t>
      </w:r>
    </w:p>
    <w:p w14:paraId="7BFB654F" w14:textId="1BAF2E2E" w:rsidR="00BF60D1" w:rsidRPr="007A2FD2" w:rsidRDefault="00BF60D1" w:rsidP="00BF60D1">
      <w:pPr>
        <w:shd w:val="clear" w:color="auto" w:fill="FFFFFF"/>
        <w:spacing w:before="240" w:after="0" w:line="240" w:lineRule="auto"/>
        <w:jc w:val="both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Ремонт/замена УУТЭ также осуществляется </w:t>
      </w:r>
      <w:r w:rsidR="007A2FD2" w:rsidRPr="007A2FD2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абонентом</w:t>
      </w:r>
      <w:r w:rsidRPr="007A2FD2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с привлечением аккредитованной организации. </w:t>
      </w:r>
    </w:p>
    <w:p w14:paraId="0FCAC07B" w14:textId="7FCF2BD5" w:rsidR="00BF60D1" w:rsidRPr="00BF60D1" w:rsidRDefault="00BF60D1" w:rsidP="00BF60D1">
      <w:pPr>
        <w:shd w:val="clear" w:color="auto" w:fill="FFFFFF"/>
        <w:spacing w:before="360" w:after="0" w:line="240" w:lineRule="auto"/>
        <w:outlineLvl w:val="1"/>
        <w:rPr>
          <w:rFonts w:ascii="Roboto" w:eastAsia="Times New Roman" w:hAnsi="Roboto" w:cs="Times New Roman"/>
          <w:b/>
          <w:bCs/>
          <w:color w:val="333333"/>
          <w:sz w:val="36"/>
          <w:szCs w:val="36"/>
          <w:lang w:eastAsia="ru-RU"/>
        </w:rPr>
      </w:pPr>
      <w:r w:rsidRPr="00BF60D1">
        <w:rPr>
          <w:rFonts w:ascii="Roboto" w:eastAsia="Times New Roman" w:hAnsi="Roboto" w:cs="Times New Roman"/>
          <w:b/>
          <w:bCs/>
          <w:color w:val="333333"/>
          <w:sz w:val="36"/>
          <w:szCs w:val="36"/>
          <w:lang w:eastAsia="ru-RU"/>
        </w:rPr>
        <w:t>6. Ввод УУТЭ в коммерческую эксплуатацию (повторный).</w:t>
      </w:r>
    </w:p>
    <w:p w14:paraId="7046D545" w14:textId="77777777" w:rsidR="00BF60D1" w:rsidRPr="00BF60D1" w:rsidRDefault="00BF60D1" w:rsidP="00BF60D1">
      <w:pPr>
        <w:shd w:val="clear" w:color="auto" w:fill="FFFFFF"/>
        <w:spacing w:before="240" w:after="0" w:line="240" w:lineRule="auto"/>
        <w:jc w:val="both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Перед каждым отопительным периодом и после очередной поверки или ремонта УУТЭ осуществляется проверка готовности УУТЭ к эксплуатации – повторный ввод УУТЭ в коммерческую эксплуатацию. По результатам данной проверки составляется акт периодической проверки УУТЭ.</w:t>
      </w:r>
    </w:p>
    <w:p w14:paraId="6870A6CF" w14:textId="77777777" w:rsidR="00BF60D1" w:rsidRPr="00BF60D1" w:rsidRDefault="00BF60D1" w:rsidP="00BF60D1">
      <w:pPr>
        <w:shd w:val="clear" w:color="auto" w:fill="FFFFFF"/>
        <w:spacing w:before="240" w:after="0" w:line="240" w:lineRule="auto"/>
        <w:jc w:val="both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Повторный ввод УУТЭ в эксплуатацию осуществляется комиссией, которая создается владельцем УУТЭ. Состав комиссии аналогичен составу комиссии, создаваемой при первичном вводе УУТЭ в эксплуатацию.</w:t>
      </w:r>
    </w:p>
    <w:p w14:paraId="570AE61A" w14:textId="77777777" w:rsidR="009D4B1C" w:rsidRDefault="00BF60D1" w:rsidP="009D4B1C">
      <w:pPr>
        <w:shd w:val="clear" w:color="auto" w:fill="FFFFFF"/>
        <w:spacing w:before="240" w:after="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Вызов представителя </w:t>
      </w:r>
      <w:r w:rsidR="009D4B1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МП «Теплоцентраль»</w:t>
      </w:r>
      <w:r w:rsidR="009D4B1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по заявке абонента</w:t>
      </w: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  <w:r w:rsidRPr="00BF60D1">
        <w:rPr>
          <w:rFonts w:ascii="Roboto" w:eastAsia="Times New Roman" w:hAnsi="Roboto" w:cs="Times New Roman"/>
          <w:color w:val="333333"/>
          <w:sz w:val="21"/>
          <w:szCs w:val="21"/>
          <w:u w:val="single"/>
          <w:lang w:eastAsia="ru-RU"/>
        </w:rPr>
        <w:t>не менее чем за 10 рабочих дней</w:t>
      </w: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до</w:t>
      </w:r>
      <w:r w:rsidR="009D4B1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</w:t>
      </w: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дня предполагаемой проверки УУТЭ.</w:t>
      </w:r>
    </w:p>
    <w:p w14:paraId="411E026C" w14:textId="1445DBB8" w:rsidR="00BF60D1" w:rsidRPr="00BF60D1" w:rsidRDefault="00BF60D1" w:rsidP="009D4B1C">
      <w:pPr>
        <w:shd w:val="clear" w:color="auto" w:fill="FFFFFF"/>
        <w:spacing w:before="240" w:after="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При повторном вводе УУТЭ в эксплуатацию комиссия проверяет:</w:t>
      </w:r>
    </w:p>
    <w:p w14:paraId="374FB8CF" w14:textId="6C9E3BC3" w:rsidR="00BF60D1" w:rsidRPr="00BF60D1" w:rsidRDefault="00BF60D1" w:rsidP="00BF60D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Соответствие монтажа составных частей УУТЭ проектной документации, согласованной с </w:t>
      </w:r>
      <w:r w:rsidR="009D4B1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МП «Теплоцентраль»</w:t>
      </w: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;</w:t>
      </w:r>
    </w:p>
    <w:p w14:paraId="0871B34C" w14:textId="77777777" w:rsidR="00BF60D1" w:rsidRPr="00BF60D1" w:rsidRDefault="00BF60D1" w:rsidP="00BF60D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Наличие паспортов, свидетельств о поверке средств измерений, заводских пломб и клейм;</w:t>
      </w:r>
    </w:p>
    <w:p w14:paraId="0CF812C6" w14:textId="77777777" w:rsidR="00BF60D1" w:rsidRPr="00BF60D1" w:rsidRDefault="00BF60D1" w:rsidP="00BF60D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Соответствие характеристик средств измерений характеристикам, указанным в паспортных данных УУТЭ;</w:t>
      </w:r>
    </w:p>
    <w:p w14:paraId="23F4F732" w14:textId="77777777" w:rsidR="00BF60D1" w:rsidRPr="00BF60D1" w:rsidRDefault="00BF60D1" w:rsidP="00BF60D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Соответствие диапазонов измерений параметров, допускаемых температурным графиком и гидравлическим режимом работы тепловых сетей, значениям указанных параметров, определяемым договором и условиями подключения к системе теплоснабжения.</w:t>
      </w:r>
    </w:p>
    <w:p w14:paraId="07BBF4A9" w14:textId="77777777" w:rsidR="00BF60D1" w:rsidRPr="00BF60D1" w:rsidRDefault="00BF60D1" w:rsidP="00BF60D1">
      <w:pPr>
        <w:shd w:val="clear" w:color="auto" w:fill="FFFFFF"/>
        <w:spacing w:before="240" w:after="0" w:line="240" w:lineRule="auto"/>
        <w:jc w:val="both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При отсутствии замечаний комиссия подписывает акт периодической проверки УУТЭ, установленного у клиента. При подписании акта УУТЭ пломбируется в соответствии с проектной документацией на УУТЭ, при этом количество пломб и их размещение должно исключать несанкционированное вмешательство в работу УУТЭ.</w:t>
      </w:r>
    </w:p>
    <w:p w14:paraId="50A5B369" w14:textId="77777777" w:rsidR="00BF60D1" w:rsidRPr="00BF60D1" w:rsidRDefault="00BF60D1" w:rsidP="00BF60D1">
      <w:pPr>
        <w:shd w:val="clear" w:color="auto" w:fill="FFFFFF"/>
        <w:spacing w:before="240" w:after="0" w:line="240" w:lineRule="auto"/>
        <w:jc w:val="both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В случае наличия у членов комиссии замечаний к УУТЭ и выявления недостатков, препятствующих нормальному функционированию УУТЭ, этот УУТЭ считается непригодным для коммерческого учета тепловой энергии, теплоносителя. В этом случае комиссия составляет акт о выявленных недостатках, в котором приводится полный перечень обнаруженных недостатков и сроки по их устранению. Указанный акт составляется и </w:t>
      </w: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подписывается всеми членами комиссии </w:t>
      </w:r>
      <w:r w:rsidRPr="00BF60D1">
        <w:rPr>
          <w:rFonts w:ascii="Roboto" w:eastAsia="Times New Roman" w:hAnsi="Roboto" w:cs="Times New Roman"/>
          <w:color w:val="333333"/>
          <w:sz w:val="21"/>
          <w:szCs w:val="21"/>
          <w:u w:val="single"/>
          <w:lang w:eastAsia="ru-RU"/>
        </w:rPr>
        <w:t>в течение 3 (трех) рабочих дней</w:t>
      </w: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. Повторная приемка УУТЭ осуществляется после полного устранения обнаруженных недостатков.</w:t>
      </w:r>
    </w:p>
    <w:p w14:paraId="69CA807F" w14:textId="77777777" w:rsidR="00BF60D1" w:rsidRPr="00BF60D1" w:rsidRDefault="00BF60D1" w:rsidP="00BF60D1">
      <w:pPr>
        <w:shd w:val="clear" w:color="auto" w:fill="FFFFFF"/>
        <w:spacing w:before="240" w:after="0" w:line="240" w:lineRule="auto"/>
        <w:jc w:val="both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14:paraId="18B08126" w14:textId="77777777" w:rsidR="00BF60D1" w:rsidRPr="00BF60D1" w:rsidRDefault="00BF60D1" w:rsidP="00BF60D1">
      <w:pPr>
        <w:shd w:val="clear" w:color="auto" w:fill="FFFFFF"/>
        <w:spacing w:before="240" w:after="0" w:line="240" w:lineRule="auto"/>
        <w:jc w:val="both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60D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14:paraId="61C2FD20" w14:textId="77777777" w:rsidR="00360B20" w:rsidRDefault="00360B20"/>
    <w:sectPr w:rsidR="00360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B74CB"/>
    <w:multiLevelType w:val="multilevel"/>
    <w:tmpl w:val="C64C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01E85"/>
    <w:multiLevelType w:val="multilevel"/>
    <w:tmpl w:val="0C16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6118B5"/>
    <w:multiLevelType w:val="multilevel"/>
    <w:tmpl w:val="3938A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2E093E"/>
    <w:multiLevelType w:val="multilevel"/>
    <w:tmpl w:val="7F5EBB0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D03E35"/>
    <w:multiLevelType w:val="multilevel"/>
    <w:tmpl w:val="EBE8A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EE1047"/>
    <w:multiLevelType w:val="multilevel"/>
    <w:tmpl w:val="3660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136171"/>
    <w:multiLevelType w:val="multilevel"/>
    <w:tmpl w:val="E8C8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C2237E"/>
    <w:multiLevelType w:val="multilevel"/>
    <w:tmpl w:val="9CDA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24589D"/>
    <w:multiLevelType w:val="multilevel"/>
    <w:tmpl w:val="A9F48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2D15C5"/>
    <w:multiLevelType w:val="multilevel"/>
    <w:tmpl w:val="CD7A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C30FD2"/>
    <w:multiLevelType w:val="multilevel"/>
    <w:tmpl w:val="217A9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642738"/>
    <w:multiLevelType w:val="multilevel"/>
    <w:tmpl w:val="AB96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11"/>
  </w:num>
  <w:num w:numId="9">
    <w:abstractNumId w:val="10"/>
  </w:num>
  <w:num w:numId="10">
    <w:abstractNumId w:val="2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D1"/>
    <w:rsid w:val="00360B20"/>
    <w:rsid w:val="0070695C"/>
    <w:rsid w:val="007A2FD2"/>
    <w:rsid w:val="009D4B1C"/>
    <w:rsid w:val="00B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1BBE"/>
  <w15:chartTrackingRefBased/>
  <w15:docId w15:val="{864D90C3-D317-4E02-A5A4-2F896578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6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6344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5465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Серяпин Сергей Викторович</dc:creator>
  <cp:keywords/>
  <dc:description/>
  <cp:lastModifiedBy>Серяпин Сергей Викторович</cp:lastModifiedBy>
  <cp:revision>3</cp:revision>
  <dcterms:created xsi:type="dcterms:W3CDTF">2021-07-13T11:07:00Z</dcterms:created>
  <dcterms:modified xsi:type="dcterms:W3CDTF">2021-07-14T09:50:00Z</dcterms:modified>
</cp:coreProperties>
</file>